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9</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CẤP LẠI GIẤY CHỨNG NHẬN ĐĂNG KÝ</w:t>
      </w:r>
      <w:r w:rsidRPr="00D50904">
        <w:rPr>
          <w:rFonts w:ascii="Arial" w:hAnsi="Arial" w:cs="Arial"/>
          <w:b/>
          <w:bCs/>
          <w:color w:val="333333"/>
          <w:sz w:val="21"/>
          <w:szCs w:val="21"/>
          <w:lang w:val="nl-NL"/>
        </w:rPr>
        <w:br/>
        <w:t>PHƯƠNG TIỆN THỦY NỘI ĐỊA</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Hiện đang là chủ sở hữu phương tiện: ………………………… Số đăng ký: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do ………………………………………………………. cấp ngày ….. tháng ….. năm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Công dụng: ……………………………….. Vật liệu vỏ: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và nơi đóng: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dài thiết kế: ……………………….. m Chiều dài lớn nhất: ……………………....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rộng thiết kế: ……………………… m Chiều rộng lớn nhất: ……………………..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cao mạn: …………………………. m Chiều chìm: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Mạn khô: …………………………………. m Trọng tải toàn phần: ………………….... tấn</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Số người được phép chở: …………. người Sức kéo, đẩy: …………………………... tấn</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color w:val="333333"/>
          <w:sz w:val="21"/>
          <w:szCs w:val="21"/>
          <w:lang w:val="nl-NL"/>
        </w:rPr>
        <w:t>: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Nay đề nghị cấp lại Giấy chứng nhận đăng ký lại phương tiện thủy nội địa với lý do:</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Tôi cam đoan lời khai trên là đúng sự thực và hoàn toàn chịu trách nhiệm trước pháp luật về lời khai của mình.</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8"/>
        <w:gridCol w:w="4332"/>
      </w:tblGrid>
      <w:tr w:rsidR="00910AA2"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910AA2" w:rsidRPr="00D50904" w:rsidRDefault="00910AA2" w:rsidP="00876E91">
            <w:pPr>
              <w:spacing w:line="312" w:lineRule="auto"/>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910AA2" w:rsidRPr="00D50904" w:rsidRDefault="00910AA2" w:rsidP="00876E91">
            <w:pPr>
              <w:spacing w:line="312" w:lineRule="auto"/>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20……</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b/>
                <w:bCs/>
                <w:color w:val="333333"/>
                <w:sz w:val="21"/>
                <w:lang w:val="nl-NL"/>
              </w:rPr>
              <w:t> </w:t>
            </w:r>
            <w:r w:rsidRPr="00D50904">
              <w:rPr>
                <w:rFonts w:ascii="Arial" w:hAnsi="Arial" w:cs="Arial"/>
                <w:color w:val="333333"/>
                <w:sz w:val="17"/>
                <w:szCs w:val="17"/>
                <w:vertAlign w:val="subscript"/>
                <w:lang w:val="nl-NL"/>
              </w:rPr>
              <w:t>(2)</w:t>
            </w:r>
          </w:p>
        </w:tc>
      </w:tr>
    </w:tbl>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10AA2" w:rsidRPr="00D50904" w:rsidRDefault="00910AA2" w:rsidP="00910AA2">
      <w:pPr>
        <w:shd w:val="clear" w:color="auto" w:fill="FFFFFF"/>
        <w:spacing w:line="312" w:lineRule="auto"/>
        <w:rPr>
          <w:rFonts w:ascii="Arial" w:hAnsi="Arial" w:cs="Arial"/>
          <w:i/>
          <w:iCs/>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087ECF" w:rsidRDefault="00910AA2" w:rsidP="00910AA2">
      <w:r w:rsidRPr="00D50904">
        <w:rPr>
          <w:b/>
          <w:bCs/>
          <w:color w:val="000000"/>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A2"/>
    <w:rsid w:val="00087ECF"/>
    <w:rsid w:val="000F12BD"/>
    <w:rsid w:val="0091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224B6E2-8ED0-4E8E-B633-46BBE781B67F}"/>
</file>

<file path=customXml/itemProps2.xml><?xml version="1.0" encoding="utf-8"?>
<ds:datastoreItem xmlns:ds="http://schemas.openxmlformats.org/officeDocument/2006/customXml" ds:itemID="{8289D6C1-BB09-48E3-8940-FC4E76F2C101}"/>
</file>

<file path=customXml/itemProps3.xml><?xml version="1.0" encoding="utf-8"?>
<ds:datastoreItem xmlns:ds="http://schemas.openxmlformats.org/officeDocument/2006/customXml" ds:itemID="{B7762898-39F3-4663-A9BF-ECB34BFE4BE0}"/>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2017-09-16T14:05:00Z</dcterms:created>
  <dcterms:modified xsi:type="dcterms:W3CDTF">2017-09-16T14:05:00Z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