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3A" w:rsidRPr="006F71A7" w:rsidRDefault="000F193A" w:rsidP="000F193A">
      <w:pPr>
        <w:ind w:firstLine="420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 Thủ tục cấp giấy phép đào tạo lái xe ô tô:</w:t>
      </w:r>
    </w:p>
    <w:p w:rsidR="000F193A" w:rsidRPr="006F71A7" w:rsidRDefault="000F193A" w:rsidP="000F193A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0F193A" w:rsidRPr="006F71A7" w:rsidRDefault="000F193A" w:rsidP="000F193A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0F193A" w:rsidRPr="006F71A7" w:rsidRDefault="000F193A" w:rsidP="000F193A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0F193A" w:rsidRPr="006F71A7" w:rsidRDefault="000F193A" w:rsidP="000F193A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0F193A" w:rsidRDefault="000F193A" w:rsidP="000F193A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0F193A" w:rsidRDefault="000F193A" w:rsidP="000F193A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0F193A" w:rsidRPr="006F71A7" w:rsidRDefault="000F193A" w:rsidP="000F193A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0F193A" w:rsidRDefault="000F193A" w:rsidP="000F193A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0F193A" w:rsidRPr="006F71A7" w:rsidRDefault="000F193A" w:rsidP="000F193A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</w:t>
      </w:r>
      <w:r>
        <w:rPr>
          <w:rFonts w:eastAsia="Batang"/>
          <w:sz w:val="26"/>
          <w:szCs w:val="26"/>
          <w:lang w:val="nl-NL" w:eastAsia="ko-KR"/>
        </w:rPr>
        <w:t xml:space="preserve">tại Trung tâm hành chính công tỉnh Hà Nam hoặc qua hệ thống bưu chính. </w:t>
      </w:r>
    </w:p>
    <w:p w:rsidR="000F193A" w:rsidRPr="006F71A7" w:rsidRDefault="000F193A" w:rsidP="000F193A">
      <w:pPr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.3 Thành phần, số lượng hồ sơ:</w:t>
      </w:r>
    </w:p>
    <w:p w:rsidR="000F193A" w:rsidRPr="006F71A7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ab/>
        <w:t>* Thành phần:</w:t>
      </w:r>
    </w:p>
    <w:p w:rsidR="000F193A" w:rsidRPr="006F71A7" w:rsidRDefault="000F193A" w:rsidP="000F193A">
      <w:pPr>
        <w:spacing w:before="120"/>
        <w:ind w:firstLine="420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a) Văn bản</w:t>
      </w:r>
      <w:r w:rsidRPr="006F71A7">
        <w:rPr>
          <w:rFonts w:eastAsia="Batang"/>
          <w:sz w:val="26"/>
          <w:szCs w:val="26"/>
          <w:lang w:val="vi-VN" w:eastAsia="ko-KR"/>
        </w:rPr>
        <w:t xml:space="preserve"> kèm báo cáo đề nghị c</w:t>
      </w:r>
      <w:r w:rsidRPr="00D50904">
        <w:rPr>
          <w:rFonts w:eastAsia="Batang"/>
          <w:sz w:val="26"/>
          <w:szCs w:val="26"/>
          <w:lang w:val="nl-NL" w:eastAsia="ko-KR"/>
        </w:rPr>
        <w:t>ấ</w:t>
      </w:r>
      <w:r w:rsidRPr="006F71A7">
        <w:rPr>
          <w:rFonts w:eastAsia="Batang"/>
          <w:sz w:val="26"/>
          <w:szCs w:val="26"/>
          <w:lang w:val="vi-VN" w:eastAsia="ko-KR"/>
        </w:rPr>
        <w:t>p giấy phép đào tạo lái xe theo m</w:t>
      </w:r>
      <w:r w:rsidRPr="00D50904">
        <w:rPr>
          <w:rFonts w:eastAsia="Batang"/>
          <w:sz w:val="26"/>
          <w:szCs w:val="26"/>
          <w:lang w:val="nl-NL" w:eastAsia="ko-KR"/>
        </w:rPr>
        <w:t>ẫ</w:t>
      </w:r>
      <w:r w:rsidRPr="006F71A7">
        <w:rPr>
          <w:rFonts w:eastAsia="Batang"/>
          <w:sz w:val="26"/>
          <w:szCs w:val="26"/>
          <w:lang w:val="vi-VN" w:eastAsia="ko-KR"/>
        </w:rPr>
        <w:t xml:space="preserve">u quy định tại Phụ lục </w:t>
      </w:r>
      <w:r w:rsidRPr="00D50904">
        <w:rPr>
          <w:rFonts w:eastAsia="Batang"/>
          <w:sz w:val="26"/>
          <w:szCs w:val="26"/>
          <w:lang w:val="nl-NL" w:eastAsia="ko-KR"/>
        </w:rPr>
        <w:t>X</w:t>
      </w:r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r w:rsidRPr="00D50904">
        <w:rPr>
          <w:rFonts w:eastAsia="Batang"/>
          <w:sz w:val="26"/>
          <w:szCs w:val="26"/>
          <w:lang w:val="nl-NL" w:eastAsia="ko-KR"/>
        </w:rPr>
        <w:t xml:space="preserve">kèm theo </w:t>
      </w:r>
      <w:r w:rsidRPr="006F71A7">
        <w:rPr>
          <w:rFonts w:eastAsia="Batang"/>
          <w:sz w:val="26"/>
          <w:szCs w:val="26"/>
          <w:lang w:val="nl-NL" w:eastAsia="ko-KR"/>
        </w:rPr>
        <w:t>Nghị định 65/2016/NĐ-CP ngày 01/7/2016 của Chính Phủ.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b) </w:t>
      </w:r>
      <w:r w:rsidRPr="006F71A7">
        <w:rPr>
          <w:rFonts w:eastAsia="Batang"/>
          <w:color w:val="FF0000"/>
          <w:sz w:val="26"/>
          <w:szCs w:val="26"/>
          <w:lang w:val="vi-VN" w:eastAsia="ko-KR"/>
        </w:rPr>
        <w:t xml:space="preserve">Quyết định thành lập cơ sở </w:t>
      </w:r>
      <w:r w:rsidRPr="00D50904">
        <w:rPr>
          <w:rFonts w:eastAsia="Batang"/>
          <w:color w:val="FF0000"/>
          <w:sz w:val="26"/>
          <w:szCs w:val="26"/>
          <w:lang w:val="nl-NL" w:eastAsia="ko-KR"/>
        </w:rPr>
        <w:t>giáo dục nghề nghiệp</w:t>
      </w:r>
      <w:r w:rsidRPr="006F71A7">
        <w:rPr>
          <w:rFonts w:eastAsia="Batang"/>
          <w:color w:val="FF0000"/>
          <w:sz w:val="26"/>
          <w:szCs w:val="26"/>
          <w:lang w:val="vi-VN" w:eastAsia="ko-KR"/>
        </w:rPr>
        <w:t xml:space="preserve"> c</w:t>
      </w:r>
      <w:r w:rsidRPr="00D50904">
        <w:rPr>
          <w:rFonts w:eastAsia="Batang"/>
          <w:color w:val="FF0000"/>
          <w:sz w:val="26"/>
          <w:szCs w:val="26"/>
          <w:lang w:val="nl-NL" w:eastAsia="ko-KR"/>
        </w:rPr>
        <w:t>ủ</w:t>
      </w:r>
      <w:r w:rsidRPr="006F71A7">
        <w:rPr>
          <w:rFonts w:eastAsia="Batang"/>
          <w:color w:val="FF0000"/>
          <w:sz w:val="26"/>
          <w:szCs w:val="26"/>
          <w:lang w:val="vi-VN" w:eastAsia="ko-KR"/>
        </w:rPr>
        <w:t>a cơ quan có thẩm quyền</w:t>
      </w:r>
      <w:r w:rsidRPr="00D50904">
        <w:rPr>
          <w:rFonts w:eastAsia="Batang"/>
          <w:color w:val="FF0000"/>
          <w:sz w:val="26"/>
          <w:szCs w:val="26"/>
          <w:lang w:val="nl-NL" w:eastAsia="ko-KR"/>
        </w:rPr>
        <w:t xml:space="preserve"> (b</w:t>
      </w:r>
      <w:r w:rsidRPr="006F71A7">
        <w:rPr>
          <w:rFonts w:eastAsia="Batang"/>
          <w:sz w:val="26"/>
          <w:szCs w:val="26"/>
          <w:lang w:val="vi-VN" w:eastAsia="ko-KR"/>
        </w:rPr>
        <w:t>ản sao có chứng thực</w:t>
      </w:r>
      <w:r w:rsidRPr="00D50904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</w:t>
      </w:r>
      <w:r w:rsidRPr="006F71A7">
        <w:rPr>
          <w:rFonts w:eastAsia="Batang"/>
          <w:sz w:val="26"/>
          <w:szCs w:val="26"/>
          <w:lang w:val="vi-VN" w:eastAsia="ko-KR"/>
        </w:rPr>
        <w:t>;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c) Giấy chứng nhận đăng ký kinh doanh (b</w:t>
      </w:r>
      <w:r w:rsidRPr="006F71A7">
        <w:rPr>
          <w:rFonts w:eastAsia="Batang"/>
          <w:sz w:val="26"/>
          <w:szCs w:val="26"/>
          <w:lang w:val="vi-VN" w:eastAsia="ko-KR"/>
        </w:rPr>
        <w:t>ản sao có chứng thực</w:t>
      </w:r>
      <w:r w:rsidRPr="00D50904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chiếu);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d) </w:t>
      </w:r>
      <w:r w:rsidRPr="006F71A7">
        <w:rPr>
          <w:rFonts w:eastAsia="Batang"/>
          <w:sz w:val="26"/>
          <w:szCs w:val="26"/>
          <w:lang w:val="vi-VN" w:eastAsia="ko-KR"/>
        </w:rPr>
        <w:t xml:space="preserve">Giấy chứng nhận giáo viên dạy thực hành lái xe </w:t>
      </w:r>
      <w:r w:rsidRPr="00D50904">
        <w:rPr>
          <w:rFonts w:eastAsia="Batang"/>
          <w:sz w:val="26"/>
          <w:szCs w:val="26"/>
          <w:lang w:val="nl-NL" w:eastAsia="ko-KR"/>
        </w:rPr>
        <w:t>(b</w:t>
      </w:r>
      <w:r w:rsidRPr="006F71A7">
        <w:rPr>
          <w:rFonts w:eastAsia="Batang"/>
          <w:sz w:val="26"/>
          <w:szCs w:val="26"/>
          <w:lang w:val="vi-VN" w:eastAsia="ko-KR"/>
        </w:rPr>
        <w:t>ản sao có chứng thực</w:t>
      </w:r>
      <w:r w:rsidRPr="00D50904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chiếu);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đ) Giấy đăng ký xe</w:t>
      </w:r>
      <w:r w:rsidRPr="00D50904">
        <w:rPr>
          <w:rFonts w:eastAsia="Batang"/>
          <w:sz w:val="26"/>
          <w:szCs w:val="26"/>
          <w:lang w:val="nl-NL" w:eastAsia="ko-KR"/>
        </w:rPr>
        <w:t xml:space="preserve"> (b</w:t>
      </w:r>
      <w:r w:rsidRPr="006F71A7">
        <w:rPr>
          <w:rFonts w:eastAsia="Batang"/>
          <w:sz w:val="26"/>
          <w:szCs w:val="26"/>
          <w:lang w:val="vi-VN" w:eastAsia="ko-KR"/>
        </w:rPr>
        <w:t>ản sao có chứng thực</w:t>
      </w:r>
      <w:r w:rsidRPr="00D50904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chiếu);</w:t>
      </w:r>
    </w:p>
    <w:p w:rsidR="000F193A" w:rsidRPr="00D50904" w:rsidRDefault="000F193A" w:rsidP="000F193A">
      <w:pPr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vi-VN" w:eastAsia="ko-KR"/>
        </w:rPr>
        <w:t xml:space="preserve">Sở Giao thông vận tải xem xét </w:t>
      </w:r>
      <w:r w:rsidRPr="00D50904">
        <w:rPr>
          <w:rFonts w:eastAsia="Batang"/>
          <w:b/>
          <w:sz w:val="26"/>
          <w:szCs w:val="26"/>
          <w:lang w:val="nl-NL" w:eastAsia="ko-KR"/>
        </w:rPr>
        <w:t>h</w:t>
      </w:r>
      <w:r w:rsidRPr="006F71A7">
        <w:rPr>
          <w:rFonts w:eastAsia="Batang"/>
          <w:b/>
          <w:sz w:val="26"/>
          <w:szCs w:val="26"/>
          <w:lang w:val="vi-VN" w:eastAsia="ko-KR"/>
        </w:rPr>
        <w:t>ồ sơ đề nghị cấp Giấy phép đào tạo lái xe ô tô và thực hiện như sau: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* </w:t>
      </w:r>
      <w:r w:rsidRPr="006F71A7">
        <w:rPr>
          <w:rFonts w:eastAsia="Batang"/>
          <w:sz w:val="26"/>
          <w:szCs w:val="26"/>
          <w:lang w:val="vi-VN" w:eastAsia="ko-KR"/>
        </w:rPr>
        <w:t xml:space="preserve">Trường hợp Hồ sơ chưa đủ theo quy định, trong thời hạn không quá 02 ngày làm việc, kể từ ngày nhận được </w:t>
      </w:r>
      <w:r w:rsidRPr="00D50904">
        <w:rPr>
          <w:rFonts w:eastAsia="Batang"/>
          <w:sz w:val="26"/>
          <w:szCs w:val="26"/>
          <w:lang w:val="nl-NL" w:eastAsia="ko-KR"/>
        </w:rPr>
        <w:t>h</w:t>
      </w:r>
      <w:r w:rsidRPr="006F71A7">
        <w:rPr>
          <w:rFonts w:eastAsia="Batang"/>
          <w:sz w:val="26"/>
          <w:szCs w:val="26"/>
          <w:lang w:val="vi-VN" w:eastAsia="ko-KR"/>
        </w:rPr>
        <w:t xml:space="preserve">ồ sơ, Sở Giao thông vận tải phải </w:t>
      </w:r>
      <w:r w:rsidRPr="00D50904">
        <w:rPr>
          <w:rFonts w:eastAsia="Batang"/>
          <w:sz w:val="26"/>
          <w:szCs w:val="26"/>
          <w:lang w:val="nl-NL" w:eastAsia="ko-KR"/>
        </w:rPr>
        <w:t>trả lời</w:t>
      </w:r>
      <w:r w:rsidRPr="006F71A7">
        <w:rPr>
          <w:rFonts w:eastAsia="Batang"/>
          <w:sz w:val="26"/>
          <w:szCs w:val="26"/>
          <w:lang w:val="vi-VN" w:eastAsia="ko-KR"/>
        </w:rPr>
        <w:t xml:space="preserve"> bằng văn bản cho tổ chức, cá nhân;</w:t>
      </w:r>
    </w:p>
    <w:p w:rsidR="000F193A" w:rsidRPr="006F71A7" w:rsidRDefault="000F193A" w:rsidP="000F193A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* </w:t>
      </w:r>
      <w:r w:rsidRPr="006F71A7">
        <w:rPr>
          <w:rFonts w:eastAsia="Batang"/>
          <w:sz w:val="26"/>
          <w:szCs w:val="26"/>
          <w:lang w:val="vi-VN" w:eastAsia="ko-KR"/>
        </w:rPr>
        <w:t xml:space="preserve">Trong thời gian không quá </w:t>
      </w:r>
      <w:r w:rsidRPr="00D95B53">
        <w:rPr>
          <w:rFonts w:eastAsia="Batang"/>
          <w:color w:val="FF0000"/>
          <w:sz w:val="26"/>
          <w:szCs w:val="26"/>
          <w:lang w:eastAsia="ko-KR"/>
        </w:rPr>
        <w:t>05</w:t>
      </w:r>
      <w:r w:rsidRPr="006F71A7">
        <w:rPr>
          <w:rFonts w:eastAsia="Batang"/>
          <w:sz w:val="26"/>
          <w:szCs w:val="26"/>
          <w:lang w:val="vi-VN" w:eastAsia="ko-KR"/>
        </w:rPr>
        <w:t xml:space="preserve"> ngày làm việc, kể từ ngày nhận được hồ sơ đầy đủ theo quy định, Sở Giao thông vận tải chủ trì phối hợp với cơ quan qu</w:t>
      </w:r>
      <w:r w:rsidRPr="00D50904">
        <w:rPr>
          <w:rFonts w:eastAsia="Batang"/>
          <w:sz w:val="26"/>
          <w:szCs w:val="26"/>
          <w:lang w:val="nl-NL" w:eastAsia="ko-KR"/>
        </w:rPr>
        <w:t>ả</w:t>
      </w:r>
      <w:r w:rsidRPr="006F71A7">
        <w:rPr>
          <w:rFonts w:eastAsia="Batang"/>
          <w:sz w:val="26"/>
          <w:szCs w:val="26"/>
          <w:lang w:val="vi-VN" w:eastAsia="ko-KR"/>
        </w:rPr>
        <w:t xml:space="preserve">n lý </w:t>
      </w:r>
      <w:r w:rsidRPr="00D50904">
        <w:rPr>
          <w:rFonts w:eastAsia="Batang"/>
          <w:sz w:val="26"/>
          <w:szCs w:val="26"/>
          <w:lang w:val="nl-NL" w:eastAsia="ko-KR"/>
        </w:rPr>
        <w:t>giáo dục nghề nghiệp</w:t>
      </w:r>
      <w:r w:rsidRPr="006F71A7">
        <w:rPr>
          <w:rFonts w:eastAsia="Batang"/>
          <w:sz w:val="26"/>
          <w:szCs w:val="26"/>
          <w:lang w:val="vi-VN" w:eastAsia="ko-KR"/>
        </w:rPr>
        <w:t xml:space="preserve"> tổ chức kiểm </w:t>
      </w:r>
      <w:r w:rsidRPr="00D50904">
        <w:rPr>
          <w:rFonts w:eastAsia="Batang"/>
          <w:sz w:val="26"/>
          <w:szCs w:val="26"/>
          <w:lang w:val="nl-NL" w:eastAsia="ko-KR"/>
        </w:rPr>
        <w:t>tr</w:t>
      </w:r>
      <w:r w:rsidRPr="006F71A7">
        <w:rPr>
          <w:rFonts w:eastAsia="Batang"/>
          <w:sz w:val="26"/>
          <w:szCs w:val="26"/>
          <w:lang w:val="vi-VN" w:eastAsia="ko-KR"/>
        </w:rPr>
        <w:t>a thực tế cơ sở đào tạo</w:t>
      </w:r>
      <w:r w:rsidRPr="00D50904">
        <w:rPr>
          <w:rFonts w:eastAsia="Batang"/>
          <w:sz w:val="26"/>
          <w:szCs w:val="26"/>
          <w:lang w:val="nl-NL" w:eastAsia="ko-KR"/>
        </w:rPr>
        <w:t>,</w:t>
      </w:r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r w:rsidRPr="00D50904">
        <w:rPr>
          <w:rFonts w:eastAsia="Batang"/>
          <w:sz w:val="26"/>
          <w:szCs w:val="26"/>
          <w:lang w:val="nl-NL" w:eastAsia="ko-KR"/>
        </w:rPr>
        <w:t>lập</w:t>
      </w:r>
      <w:r w:rsidRPr="006F71A7">
        <w:rPr>
          <w:rFonts w:eastAsia="Batang"/>
          <w:sz w:val="26"/>
          <w:szCs w:val="26"/>
          <w:lang w:val="vi-VN" w:eastAsia="ko-KR"/>
        </w:rPr>
        <w:t xml:space="preserve"> biên bản theo quy định tại Phụ lục </w:t>
      </w:r>
      <w:r w:rsidRPr="00D50904">
        <w:rPr>
          <w:rFonts w:eastAsia="Batang"/>
          <w:sz w:val="26"/>
          <w:szCs w:val="26"/>
          <w:lang w:val="nl-NL" w:eastAsia="ko-KR"/>
        </w:rPr>
        <w:t>XI</w:t>
      </w:r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Nghị định 65/2016/NĐ-CP ngày 01/7/2016 của Chính Phủ.  </w:t>
      </w:r>
    </w:p>
    <w:p w:rsidR="000F193A" w:rsidRPr="00D50904" w:rsidRDefault="000F193A" w:rsidP="000F193A">
      <w:pPr>
        <w:spacing w:before="120"/>
        <w:ind w:firstLine="420"/>
        <w:jc w:val="both"/>
        <w:rPr>
          <w:rFonts w:eastAsia="Batang"/>
          <w:sz w:val="26"/>
          <w:szCs w:val="26"/>
          <w:lang w:val="vi-VN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.4 Thời hạn giải quyết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6F71A7">
        <w:rPr>
          <w:rFonts w:eastAsia="Batang"/>
          <w:sz w:val="26"/>
          <w:szCs w:val="26"/>
          <w:lang w:val="vi-VN" w:eastAsia="ko-KR"/>
        </w:rPr>
        <w:t xml:space="preserve">Trong thời gian không quá </w:t>
      </w:r>
      <w:r w:rsidRPr="00D95B53">
        <w:rPr>
          <w:rFonts w:eastAsia="Batang"/>
          <w:color w:val="FF0000"/>
          <w:sz w:val="26"/>
          <w:szCs w:val="26"/>
          <w:lang w:val="vi-VN" w:eastAsia="ko-KR"/>
        </w:rPr>
        <w:t>0</w:t>
      </w:r>
      <w:r>
        <w:rPr>
          <w:rFonts w:eastAsia="Batang"/>
          <w:color w:val="FF0000"/>
          <w:sz w:val="26"/>
          <w:szCs w:val="26"/>
          <w:lang w:eastAsia="ko-KR"/>
        </w:rPr>
        <w:t>2</w:t>
      </w:r>
      <w:r w:rsidRPr="006F71A7">
        <w:rPr>
          <w:rFonts w:eastAsia="Batang"/>
          <w:sz w:val="26"/>
          <w:szCs w:val="26"/>
          <w:lang w:val="vi-VN" w:eastAsia="ko-KR"/>
        </w:rPr>
        <w:t xml:space="preserve"> ngày làm việc, kể từ ngày kết thúc kiểm </w:t>
      </w:r>
      <w:r w:rsidRPr="00D50904">
        <w:rPr>
          <w:rFonts w:eastAsia="Batang"/>
          <w:sz w:val="26"/>
          <w:szCs w:val="26"/>
          <w:lang w:val="nl-NL" w:eastAsia="ko-KR"/>
        </w:rPr>
        <w:t>tr</w:t>
      </w:r>
      <w:r w:rsidRPr="006F71A7">
        <w:rPr>
          <w:rFonts w:eastAsia="Batang"/>
          <w:sz w:val="26"/>
          <w:szCs w:val="26"/>
          <w:lang w:val="vi-VN" w:eastAsia="ko-KR"/>
        </w:rPr>
        <w:t>a, nếu đủ điều kiện, Sở Giao thông vận tải cấp mới giấy phép đào tạo lái xe ô tô cho cơ sở đào tạo. Trường hợp không cấp giấy phép phải trả lời bằng văn b</w:t>
      </w:r>
      <w:r w:rsidRPr="00D50904">
        <w:rPr>
          <w:rFonts w:eastAsia="Batang"/>
          <w:sz w:val="26"/>
          <w:szCs w:val="26"/>
          <w:lang w:val="vi-VN" w:eastAsia="ko-KR"/>
        </w:rPr>
        <w:t>ả</w:t>
      </w:r>
      <w:r w:rsidRPr="006F71A7">
        <w:rPr>
          <w:rFonts w:eastAsia="Batang"/>
          <w:sz w:val="26"/>
          <w:szCs w:val="26"/>
          <w:lang w:val="vi-VN" w:eastAsia="ko-KR"/>
        </w:rPr>
        <w:t>n và nêu r</w:t>
      </w:r>
      <w:r w:rsidRPr="00D50904">
        <w:rPr>
          <w:rFonts w:eastAsia="Batang"/>
          <w:sz w:val="26"/>
          <w:szCs w:val="26"/>
          <w:lang w:val="vi-VN" w:eastAsia="ko-KR"/>
        </w:rPr>
        <w:t>õ</w:t>
      </w:r>
      <w:r w:rsidRPr="006F71A7">
        <w:rPr>
          <w:rFonts w:eastAsia="Batang"/>
          <w:sz w:val="26"/>
          <w:szCs w:val="26"/>
          <w:lang w:val="vi-VN" w:eastAsia="ko-KR"/>
        </w:rPr>
        <w:t xml:space="preserve"> lý do;</w:t>
      </w:r>
    </w:p>
    <w:p w:rsidR="000F193A" w:rsidRPr="006F71A7" w:rsidRDefault="000F193A" w:rsidP="000F193A">
      <w:pPr>
        <w:ind w:firstLine="420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.5 Đối tượng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Tổ chức, Cá nhân</w:t>
      </w:r>
    </w:p>
    <w:p w:rsidR="000F193A" w:rsidRPr="006F71A7" w:rsidRDefault="000F193A" w:rsidP="000F193A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.6 Cơ quan thực hiện thủ tục hành chính: </w:t>
      </w:r>
    </w:p>
    <w:p w:rsidR="000F193A" w:rsidRPr="006F71A7" w:rsidRDefault="000F193A" w:rsidP="000F193A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0F193A" w:rsidRPr="006F71A7" w:rsidRDefault="000F193A" w:rsidP="000F193A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0F193A" w:rsidRPr="006F71A7" w:rsidRDefault="000F193A" w:rsidP="000F193A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lastRenderedPageBreak/>
        <w:t xml:space="preserve">  + Cơ quan phối hợp(nếu có):</w:t>
      </w:r>
    </w:p>
    <w:p w:rsidR="000F193A" w:rsidRPr="006F71A7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6F71A7">
        <w:rPr>
          <w:rFonts w:eastAsia="Batang"/>
          <w:sz w:val="26"/>
          <w:szCs w:val="26"/>
          <w:lang w:val="vi-VN" w:eastAsia="vi-VN"/>
        </w:rPr>
        <w:t xml:space="preserve">Giấy phép </w:t>
      </w:r>
      <w:r w:rsidRPr="00D50904">
        <w:rPr>
          <w:rFonts w:eastAsia="Batang"/>
          <w:sz w:val="26"/>
          <w:szCs w:val="26"/>
          <w:lang w:val="nl-NL" w:eastAsia="vi-VN"/>
        </w:rPr>
        <w:t>đào tạo lái xe</w:t>
      </w:r>
      <w:r w:rsidRPr="006F71A7">
        <w:rPr>
          <w:rFonts w:ascii="Arial" w:eastAsia="Batang" w:hAnsi="Arial" w:cs="Arial"/>
          <w:sz w:val="26"/>
          <w:szCs w:val="26"/>
          <w:lang w:val="vi-VN" w:eastAsia="vi-VN"/>
        </w:rPr>
        <w:t xml:space="preserve"> </w:t>
      </w:r>
      <w:r w:rsidRPr="00D50904">
        <w:rPr>
          <w:rFonts w:eastAsia="Batang"/>
          <w:sz w:val="26"/>
          <w:szCs w:val="26"/>
          <w:lang w:val="nl-NL" w:eastAsia="vi-VN"/>
        </w:rPr>
        <w:t>ô tô</w:t>
      </w:r>
      <w:r w:rsidRPr="006F71A7">
        <w:rPr>
          <w:rFonts w:eastAsia="Batang"/>
          <w:sz w:val="26"/>
          <w:szCs w:val="26"/>
          <w:lang w:val="nl-NL" w:eastAsia="ko-KR"/>
        </w:rPr>
        <w:t>.</w:t>
      </w:r>
    </w:p>
    <w:p w:rsidR="000F193A" w:rsidRPr="006F71A7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.8 Lệ phí:</w:t>
      </w:r>
      <w:r w:rsidRPr="006F71A7">
        <w:rPr>
          <w:rFonts w:eastAsia="Batang"/>
          <w:sz w:val="26"/>
          <w:szCs w:val="26"/>
          <w:lang w:val="nl-NL" w:eastAsia="ko-KR"/>
        </w:rPr>
        <w:t xml:space="preserve"> Không.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vi-VN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.9 Tên mẫu đơn, tờ khai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D50904">
        <w:rPr>
          <w:rFonts w:eastAsia="Batang"/>
          <w:sz w:val="26"/>
          <w:szCs w:val="26"/>
          <w:lang w:val="nl-NL" w:eastAsia="vi-VN"/>
        </w:rPr>
        <w:t>không</w:t>
      </w:r>
    </w:p>
    <w:p w:rsidR="000F193A" w:rsidRPr="006F71A7" w:rsidRDefault="000F193A" w:rsidP="000F193A">
      <w:pPr>
        <w:spacing w:before="40" w:after="40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chính:</w:t>
      </w:r>
      <w:r w:rsidRPr="006F71A7">
        <w:rPr>
          <w:rFonts w:eastAsia="Batang"/>
          <w:b/>
          <w:i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 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+ Là cơ sở giáo dục nghề nghiệp được thành lập theo quy định của pháp luật.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+ Phù</w:t>
      </w:r>
      <w:r w:rsidRPr="006F71A7">
        <w:rPr>
          <w:rFonts w:eastAsia="Batang"/>
          <w:sz w:val="26"/>
          <w:szCs w:val="26"/>
          <w:lang w:val="vi-VN" w:eastAsia="ko-KR"/>
        </w:rPr>
        <w:t xml:space="preserve"> hợp vớ</w:t>
      </w:r>
      <w:r w:rsidRPr="00D50904">
        <w:rPr>
          <w:rFonts w:eastAsia="Batang"/>
          <w:sz w:val="26"/>
          <w:szCs w:val="26"/>
          <w:lang w:val="nl-NL" w:eastAsia="ko-KR"/>
        </w:rPr>
        <w:t xml:space="preserve">i </w:t>
      </w:r>
      <w:r w:rsidRPr="006F71A7">
        <w:rPr>
          <w:rFonts w:eastAsia="Batang"/>
          <w:sz w:val="26"/>
          <w:szCs w:val="26"/>
          <w:lang w:val="vi-VN" w:eastAsia="ko-KR"/>
        </w:rPr>
        <w:t xml:space="preserve">quy hoạch </w:t>
      </w:r>
      <w:r w:rsidRPr="00D50904">
        <w:rPr>
          <w:rFonts w:eastAsia="Batang"/>
          <w:sz w:val="26"/>
          <w:szCs w:val="26"/>
          <w:lang w:val="nl-NL" w:eastAsia="ko-KR"/>
        </w:rPr>
        <w:t xml:space="preserve">mạng lưới </w:t>
      </w:r>
      <w:r w:rsidRPr="006F71A7">
        <w:rPr>
          <w:rFonts w:eastAsia="Batang"/>
          <w:sz w:val="26"/>
          <w:szCs w:val="26"/>
          <w:lang w:val="vi-VN" w:eastAsia="ko-KR"/>
        </w:rPr>
        <w:t xml:space="preserve">cơ sở đào tạo lái xe </w:t>
      </w:r>
      <w:r w:rsidRPr="00D50904">
        <w:rPr>
          <w:rFonts w:eastAsia="Batang"/>
          <w:sz w:val="26"/>
          <w:szCs w:val="26"/>
          <w:lang w:val="nl-NL" w:eastAsia="ko-KR"/>
        </w:rPr>
        <w:t xml:space="preserve">ô tô. </w:t>
      </w:r>
    </w:p>
    <w:p w:rsidR="000F193A" w:rsidRPr="006F71A7" w:rsidRDefault="000F193A" w:rsidP="000F193A">
      <w:pPr>
        <w:spacing w:before="40" w:after="40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0F193A" w:rsidRPr="006F71A7" w:rsidRDefault="000F193A" w:rsidP="000F193A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Nghị định 65/2016/NĐ-CP ngày 01/7/2016 của Chính Phủ Quy định về điều kiện kinh doanh dịch vụ đào tạo lái xe ô tô và dịch vụ sát hạch lái xe.  </w:t>
      </w:r>
    </w:p>
    <w:p w:rsidR="000F193A" w:rsidRPr="006F71A7" w:rsidRDefault="000F193A" w:rsidP="000F193A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Thông tư 12/2017/TT-BGTVT ngày 15/4/2017 của Bộ GTVT Quy định về đào tạo, sát hạch, cấp giấy phép lái xe cơ giới đường bộ. </w:t>
      </w:r>
    </w:p>
    <w:p w:rsidR="00087ECF" w:rsidRDefault="000F193A" w:rsidP="000F193A">
      <w:r w:rsidRPr="006F71A7">
        <w:rPr>
          <w:rFonts w:eastAsia="Batang"/>
          <w:b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3A"/>
    <w:rsid w:val="00087ECF"/>
    <w:rsid w:val="000F12BD"/>
    <w:rsid w:val="000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7A06522-5B1A-4E00-A6EA-EC290DBAC887}"/>
</file>

<file path=customXml/itemProps2.xml><?xml version="1.0" encoding="utf-8"?>
<ds:datastoreItem xmlns:ds="http://schemas.openxmlformats.org/officeDocument/2006/customXml" ds:itemID="{69255511-2625-4D20-B39B-6E79C61314D4}"/>
</file>

<file path=customXml/itemProps3.xml><?xml version="1.0" encoding="utf-8"?>
<ds:datastoreItem xmlns:ds="http://schemas.openxmlformats.org/officeDocument/2006/customXml" ds:itemID="{D895B205-CCE4-4266-9460-360199326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2017-09-16T12:35:00Z</dcterms:created>
  <dcterms:modified xsi:type="dcterms:W3CDTF">2017-09-16T12:35:00Z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