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9F" w:rsidRPr="006F71A7" w:rsidRDefault="00993F9F" w:rsidP="00993F9F">
      <w:pPr>
        <w:spacing w:before="120"/>
        <w:ind w:firstLine="567"/>
        <w:rPr>
          <w:rFonts w:eastAsia="Batang"/>
          <w:b/>
          <w:sz w:val="26"/>
          <w:szCs w:val="26"/>
          <w:lang w:eastAsia="ko-KR"/>
        </w:rPr>
      </w:pPr>
      <w:r>
        <w:rPr>
          <w:rFonts w:eastAsia="Batang"/>
          <w:b/>
          <w:sz w:val="26"/>
          <w:szCs w:val="26"/>
          <w:lang w:eastAsia="ko-KR"/>
        </w:rPr>
        <w:t>19</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Gia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Giấy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phép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liên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vận</w:t>
      </w:r>
      <w:proofErr w:type="spellEnd"/>
      <w:r w:rsidRPr="006F71A7">
        <w:rPr>
          <w:rFonts w:eastAsia="Batang"/>
          <w:b/>
          <w:sz w:val="26"/>
          <w:szCs w:val="26"/>
          <w:lang w:eastAsia="ko-KR"/>
        </w:rPr>
        <w:t xml:space="preserve"> Cam Pu Chia - </w:t>
      </w:r>
      <w:proofErr w:type="spellStart"/>
      <w:r w:rsidRPr="006F71A7">
        <w:rPr>
          <w:rFonts w:eastAsia="Batang"/>
          <w:b/>
          <w:sz w:val="26"/>
          <w:szCs w:val="26"/>
          <w:lang w:eastAsia="ko-KR"/>
        </w:rPr>
        <w:t>Việt</w:t>
      </w:r>
      <w:proofErr w:type="spellEnd"/>
      <w:r w:rsidRPr="006F71A7">
        <w:rPr>
          <w:rFonts w:eastAsia="Batang"/>
          <w:b/>
          <w:sz w:val="26"/>
          <w:szCs w:val="26"/>
          <w:lang w:eastAsia="ko-KR"/>
        </w:rPr>
        <w:t xml:space="preserve"> Nam </w:t>
      </w:r>
      <w:proofErr w:type="spellStart"/>
      <w:r w:rsidRPr="006F71A7">
        <w:rPr>
          <w:rFonts w:eastAsia="Batang"/>
          <w:b/>
          <w:sz w:val="26"/>
          <w:szCs w:val="26"/>
          <w:lang w:eastAsia="ko-KR"/>
        </w:rPr>
        <w:t>và</w:t>
      </w:r>
      <w:proofErr w:type="spellEnd"/>
      <w:r w:rsidRPr="006F71A7">
        <w:rPr>
          <w:rFonts w:eastAsia="Batang"/>
          <w:b/>
          <w:sz w:val="26"/>
          <w:szCs w:val="26"/>
          <w:lang w:eastAsia="ko-KR"/>
        </w:rPr>
        <w:t xml:space="preserve"> </w:t>
      </w:r>
      <w:proofErr w:type="spellStart"/>
      <w:r w:rsidRPr="006F71A7">
        <w:rPr>
          <w:rFonts w:eastAsia="Batang"/>
          <w:b/>
          <w:sz w:val="26"/>
          <w:szCs w:val="26"/>
          <w:highlight w:val="white"/>
          <w:lang w:eastAsia="ko-KR"/>
        </w:rPr>
        <w:t>thời</w:t>
      </w:r>
      <w:proofErr w:type="spellEnd"/>
      <w:r w:rsidRPr="006F71A7">
        <w:rPr>
          <w:rFonts w:eastAsia="Batang"/>
          <w:b/>
          <w:sz w:val="26"/>
          <w:szCs w:val="26"/>
          <w:highlight w:val="white"/>
          <w:lang w:eastAsia="ko-KR"/>
        </w:rPr>
        <w:t xml:space="preserve"> </w:t>
      </w:r>
      <w:proofErr w:type="spellStart"/>
      <w:r w:rsidRPr="006F71A7">
        <w:rPr>
          <w:rFonts w:eastAsia="Batang"/>
          <w:b/>
          <w:sz w:val="26"/>
          <w:szCs w:val="26"/>
          <w:highlight w:val="white"/>
          <w:lang w:eastAsia="ko-KR"/>
        </w:rPr>
        <w:t>gian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lưu</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tại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Việt</w:t>
      </w:r>
      <w:proofErr w:type="spellEnd"/>
      <w:r w:rsidRPr="006F71A7">
        <w:rPr>
          <w:rFonts w:eastAsia="Batang"/>
          <w:b/>
          <w:sz w:val="26"/>
          <w:szCs w:val="26"/>
          <w:lang w:eastAsia="ko-KR"/>
        </w:rPr>
        <w:t xml:space="preserve"> Nam </w:t>
      </w:r>
      <w:proofErr w:type="spellStart"/>
      <w:r w:rsidRPr="006F71A7">
        <w:rPr>
          <w:rFonts w:eastAsia="Batang"/>
          <w:b/>
          <w:sz w:val="26"/>
          <w:szCs w:val="26"/>
          <w:lang w:eastAsia="ko-KR"/>
        </w:rPr>
        <w:t>cho</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của</w:t>
      </w:r>
      <w:proofErr w:type="spellEnd"/>
      <w:r w:rsidRPr="006F71A7">
        <w:rPr>
          <w:rFonts w:eastAsia="Batang"/>
          <w:b/>
          <w:sz w:val="26"/>
          <w:szCs w:val="26"/>
          <w:lang w:eastAsia="ko-KR"/>
        </w:rPr>
        <w:t xml:space="preserve"> Cam </w:t>
      </w:r>
      <w:proofErr w:type="spellStart"/>
      <w:proofErr w:type="gramStart"/>
      <w:r w:rsidRPr="006F71A7">
        <w:rPr>
          <w:rFonts w:eastAsia="Batang"/>
          <w:b/>
          <w:sz w:val="26"/>
          <w:szCs w:val="26"/>
          <w:lang w:eastAsia="ko-KR"/>
        </w:rPr>
        <w:t>pu</w:t>
      </w:r>
      <w:proofErr w:type="spellEnd"/>
      <w:proofErr w:type="gramEnd"/>
      <w:r w:rsidRPr="006F71A7">
        <w:rPr>
          <w:rFonts w:eastAsia="Batang"/>
          <w:b/>
          <w:sz w:val="26"/>
          <w:szCs w:val="26"/>
          <w:lang w:eastAsia="ko-KR"/>
        </w:rPr>
        <w:t xml:space="preserve"> chia</w:t>
      </w:r>
    </w:p>
    <w:p w:rsidR="00993F9F" w:rsidRPr="006F71A7" w:rsidRDefault="00993F9F" w:rsidP="00993F9F">
      <w:pPr>
        <w:spacing w:before="120"/>
        <w:ind w:firstLine="567"/>
        <w:jc w:val="both"/>
        <w:rPr>
          <w:rFonts w:eastAsia="Batang"/>
          <w:b/>
          <w:sz w:val="26"/>
          <w:szCs w:val="26"/>
          <w:lang w:eastAsia="ko-KR"/>
        </w:rPr>
      </w:pPr>
      <w:r>
        <w:rPr>
          <w:rFonts w:eastAsia="Batang"/>
          <w:b/>
          <w:sz w:val="26"/>
          <w:szCs w:val="26"/>
          <w:lang w:eastAsia="ko-KR"/>
        </w:rPr>
        <w:t>19</w:t>
      </w: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993F9F" w:rsidRDefault="00993F9F" w:rsidP="00993F9F">
      <w:pPr>
        <w:ind w:firstLine="567"/>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993F9F" w:rsidRPr="006F71A7" w:rsidRDefault="00993F9F" w:rsidP="00993F9F">
      <w:pPr>
        <w:ind w:firstLine="567"/>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993F9F" w:rsidRPr="006F71A7" w:rsidRDefault="00993F9F" w:rsidP="00993F9F">
      <w:pPr>
        <w:spacing w:line="266" w:lineRule="auto"/>
        <w:ind w:firstLine="567"/>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993F9F" w:rsidRPr="006F71A7" w:rsidRDefault="00993F9F" w:rsidP="00993F9F">
      <w:pPr>
        <w:spacing w:line="266" w:lineRule="auto"/>
        <w:ind w:firstLine="567"/>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993F9F" w:rsidRDefault="00993F9F" w:rsidP="00993F9F">
      <w:pPr>
        <w:spacing w:line="266" w:lineRule="auto"/>
        <w:ind w:firstLine="567"/>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993F9F" w:rsidRDefault="00993F9F" w:rsidP="00993F9F">
      <w:pPr>
        <w:spacing w:line="266" w:lineRule="auto"/>
        <w:ind w:firstLine="567"/>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993F9F" w:rsidRDefault="00993F9F" w:rsidP="00993F9F">
      <w:pPr>
        <w:spacing w:line="266" w:lineRule="auto"/>
        <w:ind w:firstLine="567"/>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993F9F" w:rsidRPr="006F71A7" w:rsidRDefault="00993F9F" w:rsidP="00993F9F">
      <w:pPr>
        <w:spacing w:line="266" w:lineRule="auto"/>
        <w:ind w:firstLine="567"/>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993F9F" w:rsidRDefault="00993F9F" w:rsidP="00993F9F">
      <w:pPr>
        <w:spacing w:before="40" w:after="40" w:line="266" w:lineRule="auto"/>
        <w:ind w:firstLine="567"/>
        <w:jc w:val="both"/>
        <w:rPr>
          <w:rFonts w:eastAsia="Batang"/>
          <w:sz w:val="26"/>
          <w:szCs w:val="26"/>
          <w:lang w:val="nl-NL" w:eastAsia="ko-KR"/>
        </w:rPr>
      </w:pPr>
      <w:r>
        <w:rPr>
          <w:rFonts w:eastAsia="Batang"/>
          <w:b/>
          <w:sz w:val="26"/>
          <w:szCs w:val="26"/>
          <w:lang w:val="nl-NL" w:eastAsia="ko-KR"/>
        </w:rPr>
        <w:t>19</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993F9F" w:rsidRDefault="00993F9F" w:rsidP="00993F9F">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993F9F" w:rsidRPr="006F71A7" w:rsidRDefault="00993F9F" w:rsidP="00993F9F">
      <w:pPr>
        <w:spacing w:before="40" w:after="40" w:line="266" w:lineRule="auto"/>
        <w:ind w:firstLine="567"/>
        <w:jc w:val="both"/>
        <w:rPr>
          <w:rFonts w:eastAsia="Batang"/>
          <w:b/>
          <w:sz w:val="26"/>
          <w:szCs w:val="26"/>
          <w:lang w:eastAsia="ko-KR"/>
        </w:rPr>
      </w:pPr>
      <w:r>
        <w:rPr>
          <w:rFonts w:eastAsia="Batang"/>
          <w:b/>
          <w:sz w:val="26"/>
          <w:szCs w:val="26"/>
          <w:lang w:eastAsia="ko-KR"/>
        </w:rPr>
        <w:t>19</w:t>
      </w: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993F9F" w:rsidRPr="006F71A7" w:rsidRDefault="00993F9F" w:rsidP="00993F9F">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993F9F" w:rsidRPr="006F71A7" w:rsidRDefault="00993F9F" w:rsidP="00993F9F">
      <w:pPr>
        <w:shd w:val="clear" w:color="auto" w:fill="FFFFFF"/>
        <w:spacing w:before="120" w:line="312" w:lineRule="atLeast"/>
        <w:ind w:firstLine="567"/>
        <w:rPr>
          <w:rFonts w:eastAsia="Batang"/>
          <w:sz w:val="26"/>
          <w:szCs w:val="26"/>
          <w:lang w:eastAsia="ko-KR"/>
        </w:rPr>
      </w:pPr>
      <w:r w:rsidRPr="006F71A7">
        <w:rPr>
          <w:rFonts w:eastAsia="Batang"/>
          <w:sz w:val="26"/>
          <w:szCs w:val="26"/>
          <w:lang w:eastAsia="ko-KR"/>
        </w:rPr>
        <w:t xml:space="preserve">- </w:t>
      </w:r>
      <w:r w:rsidRPr="006F71A7">
        <w:rPr>
          <w:rFonts w:eastAsia="Batang"/>
          <w:sz w:val="26"/>
          <w:szCs w:val="26"/>
          <w:lang w:val="vi-VN" w:eastAsia="ko-KR"/>
        </w:rPr>
        <w:t xml:space="preserve">Giấy phép liên vận Campuchia - Việt Nam (bản chính); </w:t>
      </w:r>
    </w:p>
    <w:p w:rsidR="00993F9F" w:rsidRPr="006F71A7" w:rsidRDefault="00993F9F" w:rsidP="00993F9F">
      <w:pPr>
        <w:shd w:val="clear" w:color="auto" w:fill="FFFFFF"/>
        <w:spacing w:before="120" w:line="312" w:lineRule="atLeast"/>
        <w:ind w:firstLine="567"/>
        <w:rPr>
          <w:rFonts w:eastAsia="Batang"/>
          <w:sz w:val="26"/>
          <w:szCs w:val="26"/>
          <w:lang w:eastAsia="ko-KR"/>
        </w:rPr>
      </w:pPr>
      <w:r w:rsidRPr="006F71A7">
        <w:rPr>
          <w:rFonts w:eastAsia="Batang"/>
          <w:sz w:val="26"/>
          <w:szCs w:val="26"/>
          <w:lang w:eastAsia="ko-KR"/>
        </w:rPr>
        <w:t xml:space="preserve">- </w:t>
      </w:r>
      <w:r w:rsidRPr="006F71A7">
        <w:rPr>
          <w:rFonts w:eastAsia="Batang"/>
          <w:sz w:val="26"/>
          <w:szCs w:val="26"/>
          <w:lang w:val="vi-VN" w:eastAsia="ko-KR"/>
        </w:rPr>
        <w:t xml:space="preserve">Giấy đăng ký phương tiện (bản sao có chứng thực hoặc bản sao kèm </w:t>
      </w:r>
      <w:proofErr w:type="gramStart"/>
      <w:r w:rsidRPr="006F71A7">
        <w:rPr>
          <w:rFonts w:eastAsia="Batang"/>
          <w:sz w:val="26"/>
          <w:szCs w:val="26"/>
          <w:lang w:val="vi-VN" w:eastAsia="ko-KR"/>
        </w:rPr>
        <w:t>theo</w:t>
      </w:r>
      <w:proofErr w:type="gramEnd"/>
      <w:r w:rsidRPr="006F71A7">
        <w:rPr>
          <w:rFonts w:eastAsia="Batang"/>
          <w:sz w:val="26"/>
          <w:szCs w:val="26"/>
          <w:lang w:val="vi-VN" w:eastAsia="ko-KR"/>
        </w:rPr>
        <w:t xml:space="preserve"> bản chính để đối chiếu); </w:t>
      </w:r>
    </w:p>
    <w:p w:rsidR="00993F9F" w:rsidRPr="006F71A7" w:rsidRDefault="00993F9F" w:rsidP="00993F9F">
      <w:pPr>
        <w:shd w:val="clear" w:color="auto" w:fill="FFFFFF"/>
        <w:spacing w:before="120" w:line="312" w:lineRule="atLeast"/>
        <w:ind w:firstLine="567"/>
        <w:jc w:val="both"/>
        <w:rPr>
          <w:rFonts w:eastAsia="Batang"/>
          <w:sz w:val="26"/>
          <w:szCs w:val="26"/>
          <w:lang w:eastAsia="ko-KR"/>
        </w:rPr>
      </w:pPr>
      <w:r w:rsidRPr="006F71A7">
        <w:rPr>
          <w:rFonts w:eastAsia="Batang"/>
          <w:sz w:val="26"/>
          <w:szCs w:val="26"/>
          <w:lang w:eastAsia="ko-KR"/>
        </w:rPr>
        <w:t>- Đ</w:t>
      </w:r>
      <w:r w:rsidRPr="006F71A7">
        <w:rPr>
          <w:rFonts w:eastAsia="Batang"/>
          <w:sz w:val="26"/>
          <w:szCs w:val="26"/>
          <w:lang w:val="vi-VN" w:eastAsia="ko-KR"/>
        </w:rPr>
        <w:t xml:space="preserve">ơn đề nghị gia hạn </w:t>
      </w:r>
      <w:proofErr w:type="gramStart"/>
      <w:r w:rsidRPr="006F71A7">
        <w:rPr>
          <w:rFonts w:eastAsia="Batang"/>
          <w:sz w:val="26"/>
          <w:szCs w:val="26"/>
          <w:lang w:val="vi-VN" w:eastAsia="ko-KR"/>
        </w:rPr>
        <w:t>theo</w:t>
      </w:r>
      <w:proofErr w:type="gramEnd"/>
      <w:r w:rsidRPr="006F71A7">
        <w:rPr>
          <w:rFonts w:eastAsia="Batang"/>
          <w:sz w:val="26"/>
          <w:szCs w:val="26"/>
          <w:lang w:val="vi-VN" w:eastAsia="ko-KR"/>
        </w:rPr>
        <w:t xml:space="preserve"> mẫu tại Phụ lục 8 ban hành kèm theo Thông tư </w:t>
      </w:r>
      <w:r w:rsidRPr="006F71A7">
        <w:rPr>
          <w:rFonts w:eastAsia="Batang"/>
          <w:sz w:val="26"/>
          <w:szCs w:val="26"/>
          <w:lang w:eastAsia="ko-KR"/>
        </w:rPr>
        <w:t>39/2015/TT-BGTVT</w:t>
      </w:r>
      <w:r w:rsidRPr="006F71A7">
        <w:rPr>
          <w:rFonts w:eastAsia="Batang"/>
          <w:sz w:val="26"/>
          <w:szCs w:val="26"/>
          <w:lang w:val="vi-VN" w:eastAsia="ko-KR"/>
        </w:rPr>
        <w:t>.</w:t>
      </w:r>
    </w:p>
    <w:p w:rsidR="00993F9F" w:rsidRPr="006F71A7" w:rsidRDefault="00993F9F" w:rsidP="00993F9F">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993F9F" w:rsidRPr="006F71A7" w:rsidRDefault="00993F9F" w:rsidP="00993F9F">
      <w:pPr>
        <w:spacing w:before="40" w:after="40" w:line="266" w:lineRule="auto"/>
        <w:ind w:firstLine="567"/>
        <w:jc w:val="both"/>
        <w:rPr>
          <w:rFonts w:eastAsia="Batang"/>
          <w:sz w:val="26"/>
          <w:szCs w:val="26"/>
          <w:lang w:eastAsia="ko-KR"/>
        </w:rPr>
      </w:pPr>
      <w:r>
        <w:rPr>
          <w:rFonts w:eastAsia="Batang"/>
          <w:b/>
          <w:sz w:val="26"/>
          <w:szCs w:val="26"/>
          <w:lang w:eastAsia="ko-KR"/>
        </w:rPr>
        <w:t>19</w:t>
      </w: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việc</w:t>
      </w:r>
      <w:proofErr w:type="spellEnd"/>
      <w:r w:rsidRPr="006F71A7">
        <w:rPr>
          <w:rFonts w:eastAsia="Batang"/>
          <w:sz w:val="26"/>
          <w:szCs w:val="26"/>
          <w:lang w:eastAsia="ko-KR"/>
        </w:rPr>
        <w:t>.</w:t>
      </w:r>
    </w:p>
    <w:p w:rsidR="00993F9F" w:rsidRPr="006F71A7" w:rsidRDefault="00993F9F" w:rsidP="00993F9F">
      <w:pPr>
        <w:spacing w:before="40" w:after="40" w:line="266" w:lineRule="auto"/>
        <w:ind w:firstLine="567"/>
        <w:jc w:val="both"/>
        <w:rPr>
          <w:rFonts w:eastAsia="Batang"/>
          <w:sz w:val="26"/>
          <w:szCs w:val="26"/>
          <w:lang w:eastAsia="ko-KR"/>
        </w:rPr>
      </w:pPr>
      <w:r>
        <w:rPr>
          <w:rFonts w:eastAsia="Batang"/>
          <w:b/>
          <w:sz w:val="26"/>
          <w:szCs w:val="26"/>
          <w:lang w:eastAsia="ko-KR"/>
        </w:rPr>
        <w:t>19</w:t>
      </w: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 xml:space="preserve">  </w:t>
      </w:r>
    </w:p>
    <w:p w:rsidR="00993F9F" w:rsidRPr="006F71A7" w:rsidRDefault="00993F9F" w:rsidP="00993F9F">
      <w:pPr>
        <w:spacing w:before="40" w:after="40" w:line="266" w:lineRule="auto"/>
        <w:ind w:firstLine="567"/>
        <w:jc w:val="both"/>
        <w:rPr>
          <w:rFonts w:eastAsia="Batang"/>
          <w:b/>
          <w:sz w:val="26"/>
          <w:szCs w:val="26"/>
          <w:lang w:val="nl-NL" w:eastAsia="ko-KR"/>
        </w:rPr>
      </w:pPr>
      <w:r>
        <w:rPr>
          <w:rFonts w:eastAsia="Batang"/>
          <w:b/>
          <w:sz w:val="26"/>
          <w:szCs w:val="26"/>
          <w:lang w:eastAsia="ko-KR"/>
        </w:rPr>
        <w:t>19</w:t>
      </w:r>
      <w:r w:rsidRPr="006F71A7">
        <w:rPr>
          <w:rFonts w:eastAsia="Batang"/>
          <w:b/>
          <w:sz w:val="26"/>
          <w:szCs w:val="26"/>
          <w:lang w:eastAsia="ko-KR"/>
        </w:rPr>
        <w:t>.</w:t>
      </w:r>
      <w:r w:rsidRPr="006F71A7">
        <w:rPr>
          <w:rFonts w:eastAsia="Batang"/>
          <w:b/>
          <w:sz w:val="26"/>
          <w:szCs w:val="26"/>
          <w:lang w:val="nl-NL" w:eastAsia="ko-KR"/>
        </w:rPr>
        <w:t xml:space="preserve">6 Cơ quan thực hiện thủ tục hành chính: </w:t>
      </w:r>
    </w:p>
    <w:p w:rsidR="00993F9F" w:rsidRPr="006F71A7" w:rsidRDefault="00993F9F" w:rsidP="00993F9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993F9F" w:rsidRPr="006F71A7" w:rsidRDefault="00993F9F" w:rsidP="00993F9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993F9F" w:rsidRPr="006F71A7" w:rsidRDefault="00993F9F" w:rsidP="00993F9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993F9F" w:rsidRPr="00D50904" w:rsidRDefault="00993F9F" w:rsidP="00993F9F">
      <w:pPr>
        <w:spacing w:before="40" w:after="40" w:line="266" w:lineRule="auto"/>
        <w:ind w:firstLine="567"/>
        <w:jc w:val="both"/>
        <w:rPr>
          <w:rFonts w:eastAsia="Batang"/>
          <w:sz w:val="26"/>
          <w:szCs w:val="26"/>
          <w:lang w:val="nl-NL" w:eastAsia="ko-KR"/>
        </w:rPr>
      </w:pPr>
      <w:r>
        <w:rPr>
          <w:rFonts w:eastAsia="Batang"/>
          <w:b/>
          <w:sz w:val="26"/>
          <w:szCs w:val="26"/>
          <w:lang w:val="nl-NL" w:eastAsia="ko-KR"/>
        </w:rPr>
        <w:t>19</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xml:space="preserve">: Gia hạn tại mục gia hạn trong </w:t>
      </w:r>
      <w:r w:rsidRPr="006F71A7">
        <w:rPr>
          <w:rFonts w:eastAsia="Batang"/>
          <w:sz w:val="26"/>
          <w:szCs w:val="26"/>
          <w:lang w:val="vi-VN" w:eastAsia="ko-KR"/>
        </w:rPr>
        <w:t>Giấy phép liên vận Campuchia - Việt Nam</w:t>
      </w:r>
      <w:r w:rsidRPr="00D50904">
        <w:rPr>
          <w:rFonts w:eastAsia="Batang"/>
          <w:sz w:val="26"/>
          <w:szCs w:val="26"/>
          <w:lang w:val="nl-NL" w:eastAsia="ko-KR"/>
        </w:rPr>
        <w:t>.</w:t>
      </w:r>
    </w:p>
    <w:p w:rsidR="00993F9F" w:rsidRPr="00D50904" w:rsidRDefault="00993F9F" w:rsidP="00993F9F">
      <w:pPr>
        <w:spacing w:before="40" w:after="40" w:line="266" w:lineRule="auto"/>
        <w:ind w:firstLine="567"/>
        <w:jc w:val="both"/>
        <w:rPr>
          <w:rFonts w:eastAsia="Batang"/>
          <w:sz w:val="26"/>
          <w:szCs w:val="26"/>
          <w:lang w:val="nl-NL" w:eastAsia="ko-KR"/>
        </w:rPr>
      </w:pPr>
      <w:r>
        <w:rPr>
          <w:rFonts w:eastAsia="Batang"/>
          <w:b/>
          <w:sz w:val="26"/>
          <w:szCs w:val="26"/>
          <w:highlight w:val="yellow"/>
          <w:lang w:val="nl-NL" w:eastAsia="ko-KR"/>
        </w:rPr>
        <w:lastRenderedPageBreak/>
        <w:t>19</w:t>
      </w:r>
      <w:r w:rsidRPr="00D50904">
        <w:rPr>
          <w:rFonts w:eastAsia="Batang"/>
          <w:b/>
          <w:sz w:val="26"/>
          <w:szCs w:val="26"/>
          <w:highlight w:val="yellow"/>
          <w:lang w:val="nl-NL" w:eastAsia="ko-KR"/>
        </w:rPr>
        <w:t>.8 Lệ phí</w:t>
      </w:r>
      <w:r w:rsidRPr="00D50904">
        <w:rPr>
          <w:rFonts w:eastAsia="Batang"/>
          <w:sz w:val="26"/>
          <w:szCs w:val="26"/>
          <w:highlight w:val="yellow"/>
          <w:lang w:val="nl-NL" w:eastAsia="ko-KR"/>
        </w:rPr>
        <w:t xml:space="preserve">: </w:t>
      </w:r>
      <w:r w:rsidRPr="00D50904">
        <w:rPr>
          <w:rFonts w:eastAsia="Batang"/>
          <w:sz w:val="26"/>
          <w:szCs w:val="26"/>
          <w:lang w:val="nl-NL" w:eastAsia="ko-KR"/>
        </w:rPr>
        <w:t>Không có</w:t>
      </w:r>
    </w:p>
    <w:p w:rsidR="00993F9F" w:rsidRPr="00D50904" w:rsidRDefault="00993F9F" w:rsidP="00993F9F">
      <w:pPr>
        <w:spacing w:before="40" w:after="40" w:line="266" w:lineRule="auto"/>
        <w:ind w:left="567"/>
        <w:jc w:val="both"/>
        <w:rPr>
          <w:rFonts w:eastAsia="Batang"/>
          <w:sz w:val="26"/>
          <w:szCs w:val="26"/>
          <w:lang w:val="nl-NL" w:eastAsia="ko-KR"/>
        </w:rPr>
      </w:pPr>
      <w:r>
        <w:rPr>
          <w:rFonts w:eastAsia="Batang"/>
          <w:b/>
          <w:sz w:val="26"/>
          <w:szCs w:val="26"/>
          <w:lang w:val="nl-NL" w:eastAsia="ko-KR"/>
        </w:rPr>
        <w:t>19</w:t>
      </w:r>
      <w:r w:rsidRPr="00D50904">
        <w:rPr>
          <w:rFonts w:eastAsia="Batang"/>
          <w:b/>
          <w:sz w:val="26"/>
          <w:szCs w:val="26"/>
          <w:lang w:val="nl-NL" w:eastAsia="ko-KR"/>
        </w:rPr>
        <w:t>.9 Tên mẫu đơn, tờ khai:</w:t>
      </w:r>
      <w:r w:rsidRPr="00D50904">
        <w:rPr>
          <w:rFonts w:eastAsia="Batang"/>
          <w:sz w:val="26"/>
          <w:szCs w:val="26"/>
          <w:lang w:val="nl-NL" w:eastAsia="ko-KR"/>
        </w:rPr>
        <w:t xml:space="preserve">  Đơn đề nghị gia hạn giấy phép liên vận Cam pu chia - Việt Nam theo mẫu phụ lục số 8 của Thông tư 39/2015/TT-BGTVT         </w:t>
      </w:r>
    </w:p>
    <w:p w:rsidR="00993F9F" w:rsidRPr="00D50904" w:rsidRDefault="00993F9F" w:rsidP="00993F9F">
      <w:pPr>
        <w:spacing w:before="40" w:after="40" w:line="266" w:lineRule="auto"/>
        <w:ind w:left="567"/>
        <w:jc w:val="both"/>
        <w:rPr>
          <w:rFonts w:eastAsia="Batang"/>
          <w:sz w:val="26"/>
          <w:szCs w:val="26"/>
          <w:lang w:val="nl-NL" w:eastAsia="ko-KR"/>
        </w:rPr>
      </w:pPr>
      <w:r>
        <w:rPr>
          <w:rFonts w:eastAsia="Batang"/>
          <w:b/>
          <w:sz w:val="26"/>
          <w:szCs w:val="26"/>
          <w:lang w:val="nl-NL" w:eastAsia="ko-KR"/>
        </w:rPr>
        <w:t>19</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Cá nhân, tổ chức có phương tiện của Cam pu chia hết hạn giấy phép hoặc quá thời gian lưu hành tại Việt Nam nếu có lý do chính đáng (thiên tai, tai nạn, hỏng không sửa chữa kịp) .</w:t>
      </w:r>
    </w:p>
    <w:p w:rsidR="00993F9F" w:rsidRPr="00D50904" w:rsidRDefault="00993F9F" w:rsidP="00993F9F">
      <w:pPr>
        <w:spacing w:before="40" w:after="40" w:line="266" w:lineRule="auto"/>
        <w:ind w:firstLine="567"/>
        <w:jc w:val="both"/>
        <w:rPr>
          <w:rFonts w:eastAsia="Batang"/>
          <w:b/>
          <w:sz w:val="26"/>
          <w:szCs w:val="26"/>
          <w:lang w:val="nl-NL" w:eastAsia="ko-KR"/>
        </w:rPr>
      </w:pPr>
      <w:r>
        <w:rPr>
          <w:rFonts w:eastAsia="Batang"/>
          <w:b/>
          <w:sz w:val="26"/>
          <w:szCs w:val="26"/>
          <w:lang w:val="nl-NL" w:eastAsia="ko-KR"/>
        </w:rPr>
        <w:t>19</w:t>
      </w:r>
      <w:r w:rsidRPr="00D50904">
        <w:rPr>
          <w:rFonts w:eastAsia="Batang"/>
          <w:b/>
          <w:sz w:val="26"/>
          <w:szCs w:val="26"/>
          <w:lang w:val="nl-NL" w:eastAsia="ko-KR"/>
        </w:rPr>
        <w:t>.11 Căn cứ pháp lý của thủ tục hành chính:</w:t>
      </w:r>
    </w:p>
    <w:p w:rsidR="00993F9F" w:rsidRPr="00D50904" w:rsidRDefault="00993F9F" w:rsidP="00993F9F">
      <w:pPr>
        <w:spacing w:before="40" w:after="40" w:line="266" w:lineRule="auto"/>
        <w:ind w:right="-52" w:firstLine="567"/>
        <w:jc w:val="both"/>
        <w:rPr>
          <w:rFonts w:eastAsia="Batang"/>
          <w:sz w:val="26"/>
          <w:szCs w:val="26"/>
          <w:lang w:val="nl-NL" w:eastAsia="ko-KR"/>
        </w:rPr>
      </w:pPr>
      <w:r w:rsidRPr="00D50904">
        <w:rPr>
          <w:rFonts w:eastAsia="Batang"/>
          <w:sz w:val="26"/>
          <w:szCs w:val="26"/>
          <w:lang w:val="nl-NL" w:eastAsia="ko-KR"/>
        </w:rPr>
        <w:t xml:space="preserve">+ </w:t>
      </w:r>
      <w:r w:rsidRPr="006F71A7">
        <w:rPr>
          <w:rFonts w:eastAsia="Batang"/>
          <w:sz w:val="26"/>
          <w:szCs w:val="26"/>
          <w:lang w:val="vi-VN" w:eastAsia="ko-KR"/>
        </w:rPr>
        <w:t xml:space="preserve">Thông tư </w:t>
      </w:r>
      <w:r w:rsidRPr="00D50904">
        <w:rPr>
          <w:rFonts w:eastAsia="Batang"/>
          <w:sz w:val="26"/>
          <w:szCs w:val="26"/>
          <w:lang w:val="nl-NL" w:eastAsia="ko-KR"/>
        </w:rPr>
        <w:t xml:space="preserve">39/2015/TT-BGTVT ngày 31 tháng 7 năm 2015 của Bộ trưởng Bộ Giao thông vận tải về việc hướng dẫn thi hành một số điều của Hiệp định và Nghị định thư thực hiện Hiệp định  vận tải đường bộ giữa Chính phủ nước Cộng hoà xã hội chủ nghĩa Việt Nam và Chính phủ Hoàng gia Cam Pu Chia </w:t>
      </w:r>
    </w:p>
    <w:p w:rsidR="00087ECF" w:rsidRDefault="00993F9F" w:rsidP="00993F9F">
      <w:r w:rsidRPr="006F71A7">
        <w:rPr>
          <w:rFonts w:ascii="Arial" w:eastAsia="Batang" w:hAnsi="Arial" w:cs="Arial"/>
          <w:b/>
          <w:bCs/>
          <w:color w:val="000000"/>
          <w:sz w:val="26"/>
          <w:szCs w:val="26"/>
          <w:lang w:val="vi-VN"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9F"/>
    <w:rsid w:val="00087ECF"/>
    <w:rsid w:val="000F12BD"/>
    <w:rsid w:val="0099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A2FB4C3-F656-414A-8748-828213B447AE}"/>
</file>

<file path=customXml/itemProps2.xml><?xml version="1.0" encoding="utf-8"?>
<ds:datastoreItem xmlns:ds="http://schemas.openxmlformats.org/officeDocument/2006/customXml" ds:itemID="{0944EC0A-CE0E-4224-8FE3-6F80DEDFCA0E}"/>
</file>

<file path=customXml/itemProps3.xml><?xml version="1.0" encoding="utf-8"?>
<ds:datastoreItem xmlns:ds="http://schemas.openxmlformats.org/officeDocument/2006/customXml" ds:itemID="{07771EA5-2D09-446B-8364-652A2DD59941}"/>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2017-09-16T12:39:00Z</dcterms:created>
  <dcterms:modified xsi:type="dcterms:W3CDTF">2017-09-16T12:40:00Z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