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75" w:rsidRPr="006F71A7" w:rsidRDefault="000B7575" w:rsidP="000B7575">
      <w:pPr>
        <w:spacing w:before="120" w:after="120" w:line="320" w:lineRule="exact"/>
        <w:ind w:firstLine="720"/>
        <w:jc w:val="both"/>
        <w:rPr>
          <w:rFonts w:eastAsia="Batang"/>
          <w:sz w:val="26"/>
          <w:szCs w:val="26"/>
          <w:lang w:eastAsia="ko-KR"/>
        </w:rPr>
      </w:pP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công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bố</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đưa</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bến</w:t>
      </w:r>
      <w:proofErr w:type="spellEnd"/>
      <w:r w:rsidRPr="006F71A7">
        <w:rPr>
          <w:rFonts w:eastAsia="Batang"/>
          <w:b/>
          <w:sz w:val="26"/>
          <w:szCs w:val="26"/>
          <w:lang w:eastAsia="ko-KR"/>
        </w:rPr>
        <w:t xml:space="preserve"> </w:t>
      </w:r>
      <w:proofErr w:type="spellStart"/>
      <w:proofErr w:type="gramStart"/>
      <w:r w:rsidRPr="006F71A7">
        <w:rPr>
          <w:rFonts w:eastAsia="Batang"/>
          <w:b/>
          <w:sz w:val="26"/>
          <w:szCs w:val="26"/>
          <w:lang w:eastAsia="ko-KR"/>
        </w:rPr>
        <w:t>xe</w:t>
      </w:r>
      <w:proofErr w:type="spellEnd"/>
      <w:proofErr w:type="gramEnd"/>
      <w:r w:rsidRPr="006F71A7">
        <w:rPr>
          <w:rFonts w:eastAsia="Batang"/>
          <w:b/>
          <w:sz w:val="26"/>
          <w:szCs w:val="26"/>
          <w:lang w:eastAsia="ko-KR"/>
        </w:rPr>
        <w:t xml:space="preserve"> </w:t>
      </w:r>
      <w:proofErr w:type="spellStart"/>
      <w:r w:rsidRPr="006F71A7">
        <w:rPr>
          <w:rFonts w:eastAsia="Batang"/>
          <w:b/>
          <w:sz w:val="26"/>
          <w:szCs w:val="26"/>
          <w:lang w:eastAsia="ko-KR"/>
        </w:rPr>
        <w:t>hàng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vào</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khai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thác</w:t>
      </w:r>
      <w:proofErr w:type="spellEnd"/>
    </w:p>
    <w:p w:rsidR="000B7575" w:rsidRPr="006F71A7" w:rsidRDefault="000B7575" w:rsidP="000B7575">
      <w:pPr>
        <w:spacing w:before="40" w:after="40" w:line="266" w:lineRule="auto"/>
        <w:ind w:firstLine="720"/>
        <w:jc w:val="both"/>
        <w:rPr>
          <w:rFonts w:eastAsia="Batang"/>
          <w:b/>
          <w:sz w:val="26"/>
          <w:szCs w:val="26"/>
          <w:lang w:val="nl-NL" w:eastAsia="ko-KR"/>
        </w:rPr>
      </w:pPr>
      <w:r w:rsidRPr="006F71A7">
        <w:rPr>
          <w:rFonts w:eastAsia="Batang"/>
          <w:b/>
          <w:sz w:val="26"/>
          <w:szCs w:val="26"/>
          <w:lang w:val="nl-NL" w:eastAsia="ko-KR"/>
        </w:rPr>
        <w:t>1 Trình tự thực hiện:</w:t>
      </w:r>
    </w:p>
    <w:p w:rsidR="000B7575" w:rsidRPr="006F71A7" w:rsidRDefault="000B7575" w:rsidP="000B7575">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0B7575" w:rsidRPr="006F71A7" w:rsidRDefault="000B7575" w:rsidP="000B7575">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0B7575" w:rsidRPr="006F71A7" w:rsidRDefault="000B7575" w:rsidP="000B7575">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0B7575" w:rsidRDefault="000B7575" w:rsidP="000B7575">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0B7575" w:rsidRDefault="000B7575" w:rsidP="000B7575">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0B7575" w:rsidRPr="006F71A7" w:rsidRDefault="000B7575" w:rsidP="000B7575">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0B7575" w:rsidRDefault="000B7575" w:rsidP="000B7575">
      <w:pPr>
        <w:spacing w:before="40" w:after="40" w:line="266" w:lineRule="auto"/>
        <w:ind w:firstLine="720"/>
        <w:jc w:val="both"/>
        <w:rPr>
          <w:rFonts w:eastAsia="Batang"/>
          <w:sz w:val="26"/>
          <w:szCs w:val="26"/>
          <w:lang w:val="nl-NL" w:eastAsia="ko-KR"/>
        </w:rPr>
      </w:pP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0B7575" w:rsidRPr="006F71A7" w:rsidRDefault="000B7575" w:rsidP="000B7575">
      <w:pPr>
        <w:spacing w:before="40" w:after="40" w:line="266" w:lineRule="auto"/>
        <w:ind w:firstLine="7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 xml:space="preserve">Trung tâm hành chính công tỉnh Hà Nam hoặc qua hệ thống bưu chính </w:t>
      </w:r>
    </w:p>
    <w:p w:rsidR="000B7575" w:rsidRPr="006F71A7" w:rsidRDefault="000B7575" w:rsidP="000B7575">
      <w:pPr>
        <w:spacing w:before="40" w:after="40" w:line="266" w:lineRule="auto"/>
        <w:ind w:firstLine="720"/>
        <w:jc w:val="both"/>
        <w:rPr>
          <w:rFonts w:eastAsia="Batang"/>
          <w:b/>
          <w:sz w:val="26"/>
          <w:szCs w:val="26"/>
          <w:lang w:val="nl-NL" w:eastAsia="ko-KR"/>
        </w:rPr>
      </w:pPr>
      <w:r w:rsidRPr="006F71A7">
        <w:rPr>
          <w:rFonts w:eastAsia="Batang"/>
          <w:b/>
          <w:sz w:val="26"/>
          <w:szCs w:val="26"/>
          <w:lang w:val="nl-NL" w:eastAsia="ko-KR"/>
        </w:rPr>
        <w:t>3 Thành phần, số lượng hồ sơ:</w:t>
      </w:r>
    </w:p>
    <w:p w:rsidR="000B7575" w:rsidRPr="006F71A7" w:rsidRDefault="000B7575" w:rsidP="000B7575">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0B7575" w:rsidRPr="00D50904" w:rsidRDefault="000B7575" w:rsidP="000B7575">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 xml:space="preserve">a) Giấy đề nghị công bố đưa bến xe hàng vào khai thác theo mẫu quy định tại Phụ lục 29 của Thông tư </w:t>
      </w:r>
      <w:r>
        <w:rPr>
          <w:rFonts w:eastAsia="Batang"/>
          <w:sz w:val="26"/>
          <w:szCs w:val="26"/>
          <w:lang w:val="nl-NL" w:eastAsia="ko-KR"/>
        </w:rPr>
        <w:t>63/2014/TT-BGTVT</w:t>
      </w:r>
      <w:r w:rsidRPr="00D50904">
        <w:rPr>
          <w:rFonts w:eastAsia="Batang"/>
          <w:sz w:val="26"/>
          <w:szCs w:val="26"/>
          <w:lang w:val="nl-NL" w:eastAsia="ko-KR"/>
        </w:rPr>
        <w:t>.</w:t>
      </w:r>
    </w:p>
    <w:p w:rsidR="000B7575" w:rsidRPr="00D50904" w:rsidRDefault="000B7575" w:rsidP="000B7575">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b) Sơ đồ mặt bằng tổng thể bến xe hàng.</w:t>
      </w:r>
    </w:p>
    <w:p w:rsidR="000B7575" w:rsidRPr="00D50904" w:rsidRDefault="000B7575" w:rsidP="000B7575">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c) Biên bản nghiệm thu các tiêu chí theo yêu cầu kỹ thuật bến xe hàng theo quy định.</w:t>
      </w:r>
    </w:p>
    <w:p w:rsidR="000B7575" w:rsidRPr="00D50904" w:rsidRDefault="000B7575" w:rsidP="000B7575">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d) Văn bản chấp thuận đấu nối đường ra vào bến xe hàng của cơ quan có thẩm quyền.</w:t>
      </w:r>
    </w:p>
    <w:p w:rsidR="000B7575" w:rsidRPr="006F71A7" w:rsidRDefault="000B7575" w:rsidP="000B7575">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xml:space="preserve"> * Số lượng: 01 bộ</w:t>
      </w:r>
    </w:p>
    <w:p w:rsidR="000B7575" w:rsidRPr="006F71A7" w:rsidRDefault="000B7575" w:rsidP="000B7575">
      <w:pPr>
        <w:spacing w:before="40"/>
        <w:ind w:left="-120" w:firstLine="840"/>
        <w:jc w:val="both"/>
        <w:rPr>
          <w:rFonts w:eastAsia="Batang"/>
          <w:sz w:val="26"/>
          <w:szCs w:val="26"/>
          <w:lang w:val="nl-NL" w:eastAsia="ko-KR"/>
        </w:rPr>
      </w:pPr>
      <w:r w:rsidRPr="006F71A7">
        <w:rPr>
          <w:rFonts w:eastAsia="Batang"/>
          <w:b/>
          <w:sz w:val="26"/>
          <w:szCs w:val="26"/>
          <w:lang w:val="nl-NL" w:eastAsia="ko-KR"/>
        </w:rPr>
        <w:t>4 Thời hạn giải quyết</w:t>
      </w:r>
      <w:r w:rsidRPr="006F71A7">
        <w:rPr>
          <w:rFonts w:eastAsia="Batang"/>
          <w:sz w:val="26"/>
          <w:szCs w:val="26"/>
          <w:lang w:val="nl-NL" w:eastAsia="ko-KR"/>
        </w:rPr>
        <w:t xml:space="preserve">: </w:t>
      </w:r>
    </w:p>
    <w:p w:rsidR="000B7575" w:rsidRPr="00D50904" w:rsidRDefault="000B7575" w:rsidP="000B7575">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 xml:space="preserve">Chậm nhất trong thời hạn </w:t>
      </w:r>
      <w:r w:rsidRPr="00045F2C">
        <w:rPr>
          <w:rFonts w:eastAsia="Batang"/>
          <w:color w:val="FF0000"/>
          <w:sz w:val="26"/>
          <w:szCs w:val="26"/>
          <w:lang w:val="nl-NL" w:eastAsia="ko-KR"/>
        </w:rPr>
        <w:t>07</w:t>
      </w:r>
      <w:r w:rsidRPr="00D50904">
        <w:rPr>
          <w:rFonts w:eastAsia="Batang"/>
          <w:sz w:val="26"/>
          <w:szCs w:val="26"/>
          <w:lang w:val="nl-NL" w:eastAsia="ko-KR"/>
        </w:rPr>
        <w:t xml:space="preserve"> ngày làm việc, kể từ ngày nhận được hồ sơ đề nghị công bố đúng theo quy định, Sở Giao thông vận tải tổ chức kiểm tra, lập biên bản kiểm tra theo các tiêu chí quy định và ra quyết định công bố đưa bến xe hàng vào khai thác. </w:t>
      </w:r>
    </w:p>
    <w:p w:rsidR="000B7575" w:rsidRPr="006F71A7" w:rsidRDefault="000B7575" w:rsidP="000B7575">
      <w:pPr>
        <w:spacing w:before="40"/>
        <w:ind w:left="-120" w:firstLine="840"/>
        <w:jc w:val="both"/>
        <w:rPr>
          <w:rFonts w:eastAsia="Batang"/>
          <w:sz w:val="26"/>
          <w:szCs w:val="26"/>
          <w:lang w:val="nl-NL"/>
        </w:rPr>
      </w:pP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Tổ chức, cá nhân</w:t>
      </w:r>
    </w:p>
    <w:p w:rsidR="000B7575" w:rsidRPr="006F71A7" w:rsidRDefault="000B7575" w:rsidP="000B7575">
      <w:pPr>
        <w:spacing w:before="40" w:after="40" w:line="266" w:lineRule="auto"/>
        <w:ind w:firstLine="720"/>
        <w:jc w:val="both"/>
        <w:rPr>
          <w:rFonts w:eastAsia="Batang"/>
          <w:b/>
          <w:sz w:val="26"/>
          <w:szCs w:val="26"/>
          <w:lang w:val="nl-NL" w:eastAsia="ko-KR"/>
        </w:rPr>
      </w:pPr>
      <w:r w:rsidRPr="006F71A7">
        <w:rPr>
          <w:rFonts w:eastAsia="Batang"/>
          <w:b/>
          <w:sz w:val="26"/>
          <w:szCs w:val="26"/>
          <w:lang w:val="nl-NL" w:eastAsia="ko-KR"/>
        </w:rPr>
        <w:t xml:space="preserve">6 Cơ quan thực hiện thủ tục hành chính: </w:t>
      </w:r>
    </w:p>
    <w:p w:rsidR="000B7575" w:rsidRPr="006F71A7" w:rsidRDefault="000B7575" w:rsidP="000B7575">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0B7575" w:rsidRPr="006F71A7" w:rsidRDefault="000B7575" w:rsidP="000B7575">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0B7575" w:rsidRPr="006F71A7" w:rsidRDefault="000B7575" w:rsidP="000B7575">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0B7575" w:rsidRPr="00D50904" w:rsidRDefault="000B7575" w:rsidP="000B7575">
      <w:pPr>
        <w:spacing w:before="40" w:after="40" w:line="266" w:lineRule="auto"/>
        <w:ind w:firstLine="720"/>
        <w:jc w:val="both"/>
        <w:rPr>
          <w:rFonts w:eastAsia="Batang"/>
          <w:color w:val="000000"/>
          <w:sz w:val="26"/>
          <w:szCs w:val="26"/>
          <w:lang w:val="nl-NL" w:eastAsia="ko-KR"/>
        </w:rPr>
      </w:pP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D50904">
        <w:rPr>
          <w:rFonts w:eastAsia="Batang"/>
          <w:color w:val="000000"/>
          <w:sz w:val="26"/>
          <w:szCs w:val="26"/>
          <w:lang w:val="nl-NL" w:eastAsia="vi-VN"/>
        </w:rPr>
        <w:t>Quyết định công bố đưa bến xe khách vào khai thác.</w:t>
      </w:r>
    </w:p>
    <w:p w:rsidR="000B7575" w:rsidRPr="00D50904" w:rsidRDefault="000B7575" w:rsidP="000B7575">
      <w:pPr>
        <w:keepNext/>
        <w:spacing w:before="120"/>
        <w:jc w:val="both"/>
        <w:rPr>
          <w:rFonts w:eastAsia="Batang"/>
          <w:sz w:val="26"/>
          <w:szCs w:val="26"/>
          <w:lang w:val="nl-NL" w:eastAsia="ko-KR"/>
        </w:rPr>
      </w:pPr>
      <w:r w:rsidRPr="006F71A7">
        <w:rPr>
          <w:rFonts w:eastAsia="Batang"/>
          <w:b/>
          <w:sz w:val="26"/>
          <w:szCs w:val="26"/>
          <w:lang w:val="nl-NL" w:eastAsia="ko-KR"/>
        </w:rPr>
        <w:t xml:space="preserve">      </w:t>
      </w:r>
      <w:r w:rsidRPr="006F71A7">
        <w:rPr>
          <w:rFonts w:eastAsia="Batang"/>
          <w:b/>
          <w:sz w:val="26"/>
          <w:szCs w:val="26"/>
          <w:lang w:val="nl-NL" w:eastAsia="ko-KR"/>
        </w:rPr>
        <w:tab/>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p>
    <w:p w:rsidR="000B7575" w:rsidRPr="006F71A7" w:rsidRDefault="00E22515" w:rsidP="000B7575">
      <w:pPr>
        <w:shd w:val="clear" w:color="auto" w:fill="FFFFFF"/>
        <w:spacing w:line="234" w:lineRule="atLeast"/>
        <w:rPr>
          <w:sz w:val="26"/>
          <w:szCs w:val="26"/>
          <w:lang w:val="nl-NL"/>
        </w:rPr>
      </w:pPr>
      <w:r>
        <w:rPr>
          <w:sz w:val="26"/>
          <w:szCs w:val="26"/>
          <w:lang w:val="nl-NL"/>
        </w:rPr>
        <w:t xml:space="preserve">           </w:t>
      </w:r>
      <w:r w:rsidR="000B7575" w:rsidRPr="006F71A7">
        <w:rPr>
          <w:b/>
          <w:sz w:val="26"/>
          <w:szCs w:val="26"/>
          <w:lang w:val="nl-NL"/>
        </w:rPr>
        <w:t>9 Tên mẫu đơn, tờ khai</w:t>
      </w:r>
      <w:r w:rsidR="000B7575" w:rsidRPr="006F71A7">
        <w:rPr>
          <w:sz w:val="26"/>
          <w:szCs w:val="26"/>
          <w:lang w:val="nl-NL"/>
        </w:rPr>
        <w:t xml:space="preserve">: </w:t>
      </w:r>
    </w:p>
    <w:p w:rsidR="000B7575" w:rsidRPr="00D50904" w:rsidRDefault="000B7575" w:rsidP="000B7575">
      <w:pPr>
        <w:shd w:val="clear" w:color="auto" w:fill="FFFFFF"/>
        <w:spacing w:line="234" w:lineRule="atLeast"/>
        <w:ind w:firstLine="720"/>
        <w:rPr>
          <w:bCs/>
          <w:i/>
          <w:color w:val="000000"/>
          <w:sz w:val="26"/>
          <w:szCs w:val="26"/>
          <w:lang w:val="nl-NL"/>
        </w:rPr>
      </w:pPr>
      <w:r w:rsidRPr="00D50904">
        <w:rPr>
          <w:sz w:val="26"/>
          <w:szCs w:val="26"/>
          <w:lang w:val="nl-NL"/>
        </w:rPr>
        <w:t>- Đơn đề nghị công bố đưa bến xe hàng vào khai thác.</w:t>
      </w:r>
    </w:p>
    <w:p w:rsidR="000B7575" w:rsidRPr="006F71A7" w:rsidRDefault="000B7575" w:rsidP="000B7575">
      <w:pPr>
        <w:spacing w:before="120" w:after="120" w:line="300" w:lineRule="atLeast"/>
        <w:ind w:firstLine="720"/>
        <w:jc w:val="both"/>
        <w:rPr>
          <w:rFonts w:eastAsia="Batang"/>
          <w:sz w:val="26"/>
          <w:szCs w:val="26"/>
          <w:lang w:val="nl-NL"/>
        </w:rPr>
      </w:pPr>
      <w:r w:rsidRPr="006F71A7">
        <w:rPr>
          <w:rFonts w:eastAsia="Batang"/>
          <w:b/>
          <w:sz w:val="26"/>
          <w:szCs w:val="26"/>
          <w:lang w:val="nl-NL" w:eastAsia="ko-KR"/>
        </w:rPr>
        <w:lastRenderedPageBreak/>
        <w:t>10 Yêu cầu, điều kiện thực hiện thủ tục hành chính</w:t>
      </w:r>
      <w:r w:rsidRPr="006F71A7">
        <w:rPr>
          <w:rFonts w:eastAsia="Batang"/>
          <w:sz w:val="26"/>
          <w:szCs w:val="26"/>
          <w:lang w:val="nl-NL" w:eastAsia="ko-KR"/>
        </w:rPr>
        <w:t>: Không</w:t>
      </w:r>
    </w:p>
    <w:p w:rsidR="000B7575" w:rsidRPr="006F71A7" w:rsidRDefault="000B7575" w:rsidP="000B7575">
      <w:pPr>
        <w:spacing w:before="40" w:after="40" w:line="266" w:lineRule="auto"/>
        <w:ind w:firstLine="720"/>
        <w:jc w:val="both"/>
        <w:rPr>
          <w:rFonts w:eastAsia="Batang"/>
          <w:b/>
          <w:sz w:val="26"/>
          <w:szCs w:val="26"/>
          <w:lang w:val="nl-NL" w:eastAsia="ko-KR"/>
        </w:rPr>
      </w:pPr>
      <w:bookmarkStart w:id="0" w:name="_GoBack"/>
      <w:bookmarkEnd w:id="0"/>
      <w:r w:rsidRPr="006F71A7">
        <w:rPr>
          <w:rFonts w:eastAsia="Batang"/>
          <w:b/>
          <w:sz w:val="26"/>
          <w:szCs w:val="26"/>
          <w:lang w:val="nl-NL" w:eastAsia="ko-KR"/>
        </w:rPr>
        <w:t>11 Căn cứ pháp lý của thủ tục hành chính:</w:t>
      </w:r>
    </w:p>
    <w:p w:rsidR="000B7575" w:rsidRDefault="000B7575" w:rsidP="000B7575">
      <w:pPr>
        <w:spacing w:before="60" w:line="300" w:lineRule="atLeast"/>
        <w:jc w:val="both"/>
        <w:rPr>
          <w:rFonts w:eastAsia="Batang"/>
          <w:color w:val="000000"/>
          <w:sz w:val="26"/>
          <w:szCs w:val="26"/>
          <w:lang w:val="nl-NL" w:eastAsia="ko-KR"/>
        </w:rPr>
      </w:pPr>
      <w:r w:rsidRPr="00D50904">
        <w:rPr>
          <w:rFonts w:eastAsia="Batang"/>
          <w:color w:val="000000"/>
          <w:sz w:val="26"/>
          <w:szCs w:val="26"/>
          <w:lang w:val="nl-NL" w:eastAsia="ko-KR"/>
        </w:rPr>
        <w:t>          </w:t>
      </w:r>
      <w:r>
        <w:rPr>
          <w:rFonts w:eastAsia="Batang"/>
          <w:color w:val="000000"/>
          <w:sz w:val="26"/>
          <w:szCs w:val="26"/>
          <w:lang w:val="vi-VN" w:eastAsia="ko-KR"/>
        </w:rPr>
        <w:t> </w:t>
      </w:r>
      <w:r>
        <w:rPr>
          <w:rFonts w:eastAsia="Batang"/>
          <w:color w:val="000000"/>
          <w:sz w:val="26"/>
          <w:szCs w:val="26"/>
          <w:lang w:val="nl-NL" w:eastAsia="ko-KR"/>
        </w:rPr>
        <w:t>+ Nghị định 86/2014/NĐ-CP ngày 10/9/2014 của Chính phủ về kinh doanh và điều kiện kinh doanh vận tải bằng xe ô tô</w:t>
      </w:r>
    </w:p>
    <w:p w:rsidR="000B7575" w:rsidRDefault="000B7575" w:rsidP="000B7575">
      <w:pPr>
        <w:spacing w:before="60" w:line="300" w:lineRule="atLeast"/>
        <w:jc w:val="both"/>
        <w:rPr>
          <w:rFonts w:eastAsia="Batang"/>
          <w:color w:val="000000"/>
          <w:sz w:val="26"/>
          <w:szCs w:val="26"/>
          <w:lang w:val="nl-NL" w:eastAsia="ko-KR"/>
        </w:rPr>
      </w:pPr>
      <w:r>
        <w:rPr>
          <w:rFonts w:eastAsia="Batang"/>
          <w:color w:val="000000"/>
          <w:sz w:val="26"/>
          <w:szCs w:val="26"/>
          <w:lang w:val="nl-NL" w:eastAsia="ko-KR"/>
        </w:rPr>
        <w:tab/>
        <w:t>+ Thông tư số 63/2014/TT-BGTVT ngày 07/11/2014 của Bộ trưởng Bộ GTVT quy định về tổ chức, quản lý hoạt động kinh doanh vận tải bằng xe ô tô và dịch vụ hỗ trợ vận tải đường bộ.</w:t>
      </w: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75"/>
    <w:rsid w:val="00087ECF"/>
    <w:rsid w:val="000B7575"/>
    <w:rsid w:val="000F12BD"/>
    <w:rsid w:val="00E2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36F47F6-CAFF-4002-AFD3-F7C5A114D093}"/>
</file>

<file path=customXml/itemProps2.xml><?xml version="1.0" encoding="utf-8"?>
<ds:datastoreItem xmlns:ds="http://schemas.openxmlformats.org/officeDocument/2006/customXml" ds:itemID="{D7B58C0F-ABAF-44D1-AA70-EF6B37F81681}"/>
</file>

<file path=customXml/itemProps3.xml><?xml version="1.0" encoding="utf-8"?>
<ds:datastoreItem xmlns:ds="http://schemas.openxmlformats.org/officeDocument/2006/customXml" ds:itemID="{12702762-1B89-4255-A228-DFE091CE77FF}"/>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2017-09-16T13:16:00Z</dcterms:created>
  <dcterms:modified xsi:type="dcterms:W3CDTF">2019-08-07T04:14:00Z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