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F5" w:rsidRPr="004851AD" w:rsidRDefault="005347F5" w:rsidP="005347F5">
      <w:pPr>
        <w:spacing w:before="60"/>
        <w:jc w:val="center"/>
        <w:rPr>
          <w:b/>
          <w:sz w:val="26"/>
          <w:szCs w:val="26"/>
          <w:lang w:val="nl-NL"/>
        </w:rPr>
      </w:pPr>
      <w:r w:rsidRPr="004851AD">
        <w:rPr>
          <w:b/>
          <w:sz w:val="26"/>
          <w:szCs w:val="26"/>
          <w:lang w:val="nl-NL"/>
        </w:rPr>
        <w:t>Mẫu số 2</w:t>
      </w:r>
    </w:p>
    <w:p w:rsidR="005347F5" w:rsidRPr="004851AD" w:rsidRDefault="005347F5" w:rsidP="005347F5">
      <w:pPr>
        <w:spacing w:before="60"/>
        <w:jc w:val="center"/>
        <w:rPr>
          <w:sz w:val="26"/>
          <w:szCs w:val="26"/>
          <w:lang w:val="nl-NL"/>
        </w:rPr>
      </w:pPr>
      <w:r w:rsidRPr="004851AD">
        <w:rPr>
          <w:b/>
          <w:sz w:val="26"/>
          <w:szCs w:val="26"/>
          <w:lang w:val="nl-NL"/>
        </w:rPr>
        <w:t>CỘNG HÒA XÃ HỘI CHỦ NGHĨA VIỆT NAM</w:t>
      </w:r>
      <w:r w:rsidRPr="004851AD">
        <w:rPr>
          <w:b/>
          <w:sz w:val="26"/>
          <w:szCs w:val="26"/>
          <w:lang w:val="nl-NL"/>
        </w:rPr>
        <w:br/>
        <w:t xml:space="preserve">Độc lập - Tự do - Hạnh phúc </w:t>
      </w:r>
      <w:r w:rsidRPr="004851AD">
        <w:rPr>
          <w:b/>
          <w:sz w:val="26"/>
          <w:szCs w:val="26"/>
          <w:lang w:val="nl-NL"/>
        </w:rPr>
        <w:br/>
        <w:t>---------------</w:t>
      </w:r>
    </w:p>
    <w:p w:rsidR="005347F5" w:rsidRPr="004851AD" w:rsidRDefault="005347F5" w:rsidP="005347F5">
      <w:pPr>
        <w:spacing w:before="60"/>
        <w:jc w:val="right"/>
        <w:rPr>
          <w:i/>
          <w:sz w:val="26"/>
          <w:szCs w:val="26"/>
          <w:lang w:val="nl-NL"/>
        </w:rPr>
      </w:pPr>
      <w:r w:rsidRPr="004851AD">
        <w:rPr>
          <w:i/>
          <w:sz w:val="26"/>
          <w:szCs w:val="26"/>
          <w:lang w:val="nl-NL"/>
        </w:rPr>
        <w:t>……, ngày….. tháng….. năm……</w:t>
      </w:r>
    </w:p>
    <w:p w:rsidR="005347F5" w:rsidRPr="004851AD" w:rsidRDefault="005347F5" w:rsidP="005347F5">
      <w:pPr>
        <w:spacing w:before="60"/>
        <w:jc w:val="center"/>
        <w:rPr>
          <w:b/>
          <w:sz w:val="26"/>
          <w:szCs w:val="26"/>
          <w:lang w:val="nl-NL"/>
        </w:rPr>
      </w:pPr>
      <w:r w:rsidRPr="004851AD">
        <w:rPr>
          <w:b/>
          <w:sz w:val="26"/>
          <w:szCs w:val="26"/>
          <w:lang w:val="nl-NL"/>
        </w:rPr>
        <w:t>ĐƠN ĐỀ NGHỊ</w:t>
      </w:r>
    </w:p>
    <w:p w:rsidR="005347F5" w:rsidRPr="004851AD" w:rsidRDefault="005347F5" w:rsidP="005347F5">
      <w:pPr>
        <w:spacing w:before="120"/>
        <w:jc w:val="center"/>
        <w:rPr>
          <w:sz w:val="26"/>
          <w:szCs w:val="26"/>
          <w:lang w:val="nl-NL"/>
        </w:rPr>
      </w:pPr>
      <w:r w:rsidRPr="004851AD">
        <w:rPr>
          <w:b/>
          <w:sz w:val="26"/>
          <w:szCs w:val="26"/>
          <w:lang w:val="nl-NL"/>
        </w:rPr>
        <w:t>CẤP GIẤY PHÉP HOẠT ĐỘNG BẾN KHÁCH NGANG SÔNG</w:t>
      </w:r>
    </w:p>
    <w:p w:rsidR="005347F5" w:rsidRPr="004851AD" w:rsidRDefault="005347F5" w:rsidP="005347F5">
      <w:pPr>
        <w:spacing w:before="60"/>
        <w:jc w:val="center"/>
        <w:rPr>
          <w:sz w:val="26"/>
          <w:szCs w:val="26"/>
          <w:lang w:val="nl-NL"/>
        </w:rPr>
      </w:pPr>
      <w:r w:rsidRPr="004851AD">
        <w:rPr>
          <w:sz w:val="26"/>
          <w:szCs w:val="26"/>
          <w:lang w:val="nl-NL"/>
        </w:rPr>
        <w:t>Kính gửi: (1)…………………………………………………………………….</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Tên tổ chức, cá nhân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Địa chỉ: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Giấy chứng nhận đăng ký kinh doanh số………………………… ngày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do cơ quan: ………………………………………………………………………… cấp</w:t>
      </w:r>
    </w:p>
    <w:p w:rsidR="005347F5" w:rsidRPr="004851AD" w:rsidRDefault="005347F5" w:rsidP="005347F5">
      <w:pPr>
        <w:tabs>
          <w:tab w:val="left" w:leader="dot" w:pos="8160"/>
        </w:tabs>
        <w:spacing w:before="60"/>
        <w:rPr>
          <w:sz w:val="26"/>
          <w:szCs w:val="26"/>
          <w:lang w:val="nl-NL"/>
        </w:rPr>
      </w:pPr>
      <w:r w:rsidRPr="004851AD">
        <w:rPr>
          <w:sz w:val="26"/>
          <w:szCs w:val="26"/>
          <w:lang w:val="nl-NL"/>
        </w:rPr>
        <w:t>Làm đơn đề nghị cấp Giấy phép hoạt động bến khách ngang sông:</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Tên bến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Vị trí bến: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 Từ km thứ ……… đến km thứ ……… Bên bờ (phải, trái) ……………… của sông </w:t>
      </w:r>
      <w:r w:rsidRPr="004851AD">
        <w:rPr>
          <w:sz w:val="26"/>
          <w:szCs w:val="26"/>
          <w:lang w:val="nl-NL"/>
        </w:rPr>
        <w:tab/>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 thuộc xã, huyện, tỉnh (phường, quận, thành phố)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Vùng đất sử dụng: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Vùng nước xin phép sử dụng: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 Chiều dài: ………m đọc theo bờ sông;</w:t>
      </w:r>
    </w:p>
    <w:p w:rsidR="005347F5" w:rsidRPr="004851AD" w:rsidRDefault="005347F5" w:rsidP="005347F5">
      <w:pPr>
        <w:tabs>
          <w:tab w:val="left" w:leader="dot" w:pos="8160"/>
        </w:tabs>
        <w:spacing w:before="60"/>
        <w:rPr>
          <w:sz w:val="26"/>
          <w:szCs w:val="26"/>
          <w:lang w:val="nl-NL"/>
        </w:rPr>
      </w:pPr>
      <w:r w:rsidRPr="004851AD">
        <w:rPr>
          <w:sz w:val="26"/>
          <w:szCs w:val="26"/>
          <w:lang w:val="nl-NL"/>
        </w:rPr>
        <w:t>+ Chiều rộng: ………m tính từ mép ngoài cầu bến trở ra sông.</w:t>
      </w:r>
    </w:p>
    <w:p w:rsidR="005347F5" w:rsidRPr="004851AD" w:rsidRDefault="005347F5" w:rsidP="005347F5">
      <w:pPr>
        <w:tabs>
          <w:tab w:val="left" w:leader="dot" w:pos="8160"/>
        </w:tabs>
        <w:spacing w:before="60"/>
        <w:rPr>
          <w:sz w:val="26"/>
          <w:szCs w:val="26"/>
          <w:lang w:val="nl-NL"/>
        </w:rPr>
      </w:pPr>
      <w:r w:rsidRPr="004851AD">
        <w:rPr>
          <w:sz w:val="26"/>
          <w:szCs w:val="26"/>
          <w:lang w:val="nl-NL"/>
        </w:rPr>
        <w:t xml:space="preserve">Phương án khai thác và bảo đảm an toàn khi hoạt động: </w:t>
      </w:r>
      <w:r w:rsidRPr="004851AD">
        <w:rPr>
          <w:sz w:val="26"/>
          <w:szCs w:val="26"/>
          <w:lang w:val="nl-NL"/>
        </w:rPr>
        <w:tab/>
        <w:t>……..</w:t>
      </w:r>
    </w:p>
    <w:p w:rsidR="005347F5" w:rsidRPr="004851AD" w:rsidRDefault="005347F5" w:rsidP="005347F5">
      <w:pPr>
        <w:tabs>
          <w:tab w:val="left" w:leader="dot" w:pos="8160"/>
        </w:tabs>
        <w:spacing w:before="60"/>
        <w:rPr>
          <w:sz w:val="26"/>
          <w:szCs w:val="26"/>
          <w:lang w:val="nl-NL"/>
        </w:rPr>
      </w:pPr>
      <w:r w:rsidRPr="004851AD">
        <w:rPr>
          <w:sz w:val="26"/>
          <w:szCs w:val="26"/>
          <w:lang w:val="nl-NL"/>
        </w:rPr>
        <w:tab/>
        <w:t>……..</w:t>
      </w:r>
    </w:p>
    <w:p w:rsidR="005347F5" w:rsidRPr="004851AD" w:rsidRDefault="005347F5" w:rsidP="005347F5">
      <w:pPr>
        <w:spacing w:before="60"/>
        <w:rPr>
          <w:sz w:val="26"/>
          <w:szCs w:val="26"/>
          <w:lang w:val="nl-NL"/>
        </w:rPr>
      </w:pPr>
      <w:r w:rsidRPr="004851AD">
        <w:rPr>
          <w:sz w:val="26"/>
          <w:szCs w:val="26"/>
          <w:lang w:val="nl-NL"/>
        </w:rPr>
        <w:t>Đề nghị được hoạt động từ ngày …. tháng …. năm …. đến ngày …. tháng …. năm ….</w:t>
      </w:r>
    </w:p>
    <w:p w:rsidR="005347F5" w:rsidRPr="004851AD" w:rsidRDefault="005347F5" w:rsidP="005347F5">
      <w:pPr>
        <w:spacing w:before="60"/>
        <w:rPr>
          <w:sz w:val="26"/>
          <w:szCs w:val="26"/>
          <w:lang w:val="nl-NL"/>
        </w:rPr>
      </w:pPr>
      <w:r w:rsidRPr="004851AD">
        <w:rPr>
          <w:sz w:val="26"/>
          <w:szCs w:val="26"/>
          <w:lang w:val="nl-NL"/>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tbl>
      <w:tblPr>
        <w:tblW w:w="0" w:type="auto"/>
        <w:tblLook w:val="01E0" w:firstRow="1" w:lastRow="1" w:firstColumn="1" w:lastColumn="1" w:noHBand="0" w:noVBand="0"/>
      </w:tblPr>
      <w:tblGrid>
        <w:gridCol w:w="4428"/>
        <w:gridCol w:w="4428"/>
      </w:tblGrid>
      <w:tr w:rsidR="005347F5" w:rsidRPr="004851AD" w:rsidTr="00993BDD">
        <w:tc>
          <w:tcPr>
            <w:tcW w:w="4428" w:type="dxa"/>
          </w:tcPr>
          <w:p w:rsidR="005347F5" w:rsidRPr="004851AD" w:rsidRDefault="005347F5" w:rsidP="00993BDD">
            <w:pPr>
              <w:spacing w:before="120" w:line="276" w:lineRule="auto"/>
              <w:rPr>
                <w:rFonts w:eastAsia="Batang"/>
                <w:sz w:val="26"/>
                <w:szCs w:val="26"/>
                <w:lang w:val="nl-NL" w:eastAsia="ko-KR"/>
              </w:rPr>
            </w:pPr>
          </w:p>
        </w:tc>
        <w:tc>
          <w:tcPr>
            <w:tcW w:w="4428" w:type="dxa"/>
          </w:tcPr>
          <w:p w:rsidR="005347F5" w:rsidRPr="004851AD" w:rsidRDefault="005347F5" w:rsidP="00993BDD">
            <w:pPr>
              <w:spacing w:before="120" w:line="276" w:lineRule="auto"/>
              <w:jc w:val="center"/>
              <w:rPr>
                <w:rFonts w:eastAsia="Batang"/>
                <w:sz w:val="26"/>
                <w:szCs w:val="26"/>
                <w:lang w:val="nl-NL" w:eastAsia="ko-KR"/>
              </w:rPr>
            </w:pPr>
            <w:r w:rsidRPr="004851AD">
              <w:rPr>
                <w:b/>
                <w:sz w:val="26"/>
                <w:szCs w:val="26"/>
                <w:lang w:val="nl-NL"/>
              </w:rPr>
              <w:t>Người làm đơn</w:t>
            </w:r>
            <w:r w:rsidRPr="004851AD">
              <w:rPr>
                <w:sz w:val="26"/>
                <w:szCs w:val="26"/>
                <w:lang w:val="nl-NL"/>
              </w:rPr>
              <w:br/>
              <w:t>Ký tên</w:t>
            </w:r>
          </w:p>
        </w:tc>
      </w:tr>
    </w:tbl>
    <w:p w:rsidR="005347F5" w:rsidRPr="004851AD" w:rsidRDefault="005347F5" w:rsidP="005347F5">
      <w:pPr>
        <w:spacing w:before="120"/>
        <w:rPr>
          <w:rFonts w:eastAsia="Batang"/>
          <w:sz w:val="26"/>
          <w:szCs w:val="26"/>
          <w:lang w:val="nl-NL" w:eastAsia="ko-KR"/>
        </w:rPr>
      </w:pPr>
      <w:r w:rsidRPr="004851AD">
        <w:rPr>
          <w:b/>
          <w:i/>
          <w:sz w:val="26"/>
          <w:szCs w:val="26"/>
          <w:lang w:val="nl-NL"/>
        </w:rPr>
        <w:t>Ghi chú:</w:t>
      </w:r>
      <w:r w:rsidRPr="004851AD">
        <w:rPr>
          <w:sz w:val="26"/>
          <w:szCs w:val="26"/>
          <w:lang w:val="nl-NL"/>
        </w:rPr>
        <w:t xml:space="preserve"> 1. Tên Sở Giao thông vận tải;</w:t>
      </w:r>
    </w:p>
    <w:p w:rsidR="00C017AA" w:rsidRDefault="005347F5">
      <w:bookmarkStart w:id="0" w:name="_GoBack"/>
      <w:bookmarkEnd w:id="0"/>
    </w:p>
    <w:sectPr w:rsidR="00C017AA" w:rsidSect="000F1E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F5"/>
    <w:rsid w:val="000F1E94"/>
    <w:rsid w:val="005347F5"/>
    <w:rsid w:val="00630D04"/>
    <w:rsid w:val="00E1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7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7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AEE1B1B3-3BCE-4894-8925-406F3CA8BB5B}"/>
</file>

<file path=customXml/itemProps2.xml><?xml version="1.0" encoding="utf-8"?>
<ds:datastoreItem xmlns:ds="http://schemas.openxmlformats.org/officeDocument/2006/customXml" ds:itemID="{9D5103DF-72C3-4FDD-908E-7160C3EAFDAF}"/>
</file>

<file path=customXml/itemProps3.xml><?xml version="1.0" encoding="utf-8"?>
<ds:datastoreItem xmlns:ds="http://schemas.openxmlformats.org/officeDocument/2006/customXml" ds:itemID="{FC03F6C6-0AF1-4C25-82FE-858959C28913}"/>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MsTrang</dc:creator>
  <cp:keywords/>
  <dc:description/>
  <cp:lastModifiedBy>MsTrang</cp:lastModifiedBy>
  <cp:revision>1</cp:revision>
  <dcterms:created xsi:type="dcterms:W3CDTF">2020-03-05T03:55:00Z</dcterms:created>
  <dcterms:modified xsi:type="dcterms:W3CDTF">2020-03-05T03:56:00Z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