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AB7EA" w14:textId="77777777" w:rsidR="0047213B" w:rsidRDefault="00000000">
      <w:pPr>
        <w:spacing w:after="300" w:line="276" w:lineRule="auto"/>
        <w:jc w:val="center"/>
      </w:pPr>
      <w:r>
        <w:rPr>
          <w:rFonts w:ascii="Times New Roman" w:eastAsia="Times New Roman" w:hAnsi="Times New Roman" w:cs="Times New Roman"/>
          <w:b/>
          <w:sz w:val="26"/>
        </w:rPr>
        <w:t>Chi tiết thủ tục hành chính</w:t>
      </w:r>
    </w:p>
    <w:p w14:paraId="0EFE5BA9" w14:textId="77777777" w:rsidR="0047213B" w:rsidRDefault="00000000">
      <w:pPr>
        <w:spacing w:after="0" w:line="276" w:lineRule="auto"/>
        <w:jc w:val="both"/>
      </w:pPr>
      <w:r>
        <w:rPr>
          <w:rFonts w:ascii="Times New Roman" w:eastAsia="Times New Roman" w:hAnsi="Times New Roman" w:cs="Times New Roman"/>
          <w:b/>
          <w:sz w:val="26"/>
        </w:rPr>
        <w:t xml:space="preserve">Mã thủ tục: </w:t>
      </w:r>
      <w:r>
        <w:rPr>
          <w:rFonts w:ascii="Times New Roman" w:eastAsia="Times New Roman" w:hAnsi="Times New Roman" w:cs="Times New Roman"/>
          <w:sz w:val="26"/>
        </w:rPr>
        <w:t>1.008027</w:t>
      </w:r>
    </w:p>
    <w:p w14:paraId="4F0F1917" w14:textId="4E17BE40" w:rsidR="0047213B" w:rsidRDefault="00000000">
      <w:pPr>
        <w:spacing w:after="0" w:line="276" w:lineRule="auto"/>
        <w:jc w:val="both"/>
      </w:pPr>
      <w:r>
        <w:rPr>
          <w:rFonts w:ascii="Times New Roman" w:eastAsia="Times New Roman" w:hAnsi="Times New Roman" w:cs="Times New Roman"/>
          <w:b/>
          <w:sz w:val="26"/>
        </w:rPr>
        <w:t xml:space="preserve">Số quyết định: </w:t>
      </w:r>
      <w:r w:rsidR="000965A3">
        <w:rPr>
          <w:rFonts w:ascii="Times New Roman" w:eastAsia="Times New Roman" w:hAnsi="Times New Roman" w:cs="Times New Roman"/>
          <w:sz w:val="26"/>
        </w:rPr>
        <w:t>224</w:t>
      </w:r>
      <w:r>
        <w:rPr>
          <w:rFonts w:ascii="Times New Roman" w:eastAsia="Times New Roman" w:hAnsi="Times New Roman" w:cs="Times New Roman"/>
          <w:sz w:val="26"/>
        </w:rPr>
        <w:t>/QĐ-</w:t>
      </w:r>
      <w:r w:rsidR="000965A3">
        <w:rPr>
          <w:rFonts w:ascii="Times New Roman" w:eastAsia="Times New Roman" w:hAnsi="Times New Roman" w:cs="Times New Roman"/>
          <w:sz w:val="26"/>
        </w:rPr>
        <w:t>UBND</w:t>
      </w:r>
    </w:p>
    <w:p w14:paraId="11427820" w14:textId="77777777" w:rsidR="0047213B" w:rsidRDefault="00000000">
      <w:pPr>
        <w:spacing w:after="0" w:line="276" w:lineRule="auto"/>
        <w:jc w:val="both"/>
      </w:pPr>
      <w:r>
        <w:rPr>
          <w:rFonts w:ascii="Times New Roman" w:eastAsia="Times New Roman" w:hAnsi="Times New Roman" w:cs="Times New Roman"/>
          <w:b/>
          <w:sz w:val="26"/>
        </w:rPr>
        <w:t xml:space="preserve">Tên thủ tục: </w:t>
      </w:r>
      <w:r>
        <w:rPr>
          <w:rFonts w:ascii="Times New Roman" w:eastAsia="Times New Roman" w:hAnsi="Times New Roman" w:cs="Times New Roman"/>
          <w:sz w:val="26"/>
        </w:rPr>
        <w:t>Thủ tục cấp biển hiệu phương tiện vận tải khách du lịch</w:t>
      </w:r>
    </w:p>
    <w:p w14:paraId="3E072543" w14:textId="77777777" w:rsidR="0047213B" w:rsidRDefault="00000000">
      <w:pPr>
        <w:spacing w:after="0" w:line="276" w:lineRule="auto"/>
        <w:jc w:val="both"/>
      </w:pPr>
      <w:r>
        <w:rPr>
          <w:rFonts w:ascii="Times New Roman" w:eastAsia="Times New Roman" w:hAnsi="Times New Roman" w:cs="Times New Roman"/>
          <w:b/>
          <w:sz w:val="26"/>
        </w:rPr>
        <w:t xml:space="preserve">Cấp thực hiện: </w:t>
      </w:r>
      <w:r>
        <w:rPr>
          <w:rFonts w:ascii="Times New Roman" w:eastAsia="Times New Roman" w:hAnsi="Times New Roman" w:cs="Times New Roman"/>
          <w:sz w:val="26"/>
        </w:rPr>
        <w:t>Cấp Tỉnh</w:t>
      </w:r>
    </w:p>
    <w:p w14:paraId="332D59AD" w14:textId="77777777" w:rsidR="0047213B" w:rsidRDefault="00000000">
      <w:pPr>
        <w:spacing w:after="0" w:line="276" w:lineRule="auto"/>
        <w:jc w:val="both"/>
      </w:pPr>
      <w:r>
        <w:rPr>
          <w:rFonts w:ascii="Times New Roman" w:eastAsia="Times New Roman" w:hAnsi="Times New Roman" w:cs="Times New Roman"/>
          <w:b/>
          <w:sz w:val="26"/>
        </w:rPr>
        <w:t xml:space="preserve">Loại thủ tục: </w:t>
      </w:r>
      <w:r>
        <w:rPr>
          <w:rFonts w:ascii="Times New Roman" w:eastAsia="Times New Roman" w:hAnsi="Times New Roman" w:cs="Times New Roman"/>
          <w:sz w:val="26"/>
        </w:rPr>
        <w:t>TTHC được luật giao quy định chi tiết</w:t>
      </w:r>
    </w:p>
    <w:p w14:paraId="6DD60F9F" w14:textId="77777777" w:rsidR="0047213B" w:rsidRDefault="00000000">
      <w:pPr>
        <w:spacing w:after="0" w:line="276" w:lineRule="auto"/>
        <w:jc w:val="both"/>
      </w:pPr>
      <w:r>
        <w:rPr>
          <w:rFonts w:ascii="Times New Roman" w:eastAsia="Times New Roman" w:hAnsi="Times New Roman" w:cs="Times New Roman"/>
          <w:b/>
          <w:sz w:val="26"/>
        </w:rPr>
        <w:t xml:space="preserve">Lĩnh vực: </w:t>
      </w:r>
      <w:r>
        <w:rPr>
          <w:rFonts w:ascii="Times New Roman" w:eastAsia="Times New Roman" w:hAnsi="Times New Roman" w:cs="Times New Roman"/>
          <w:sz w:val="26"/>
        </w:rPr>
        <w:t>Du lịch</w:t>
      </w:r>
    </w:p>
    <w:p w14:paraId="4822356E" w14:textId="77777777" w:rsidR="0047213B" w:rsidRDefault="00000000">
      <w:pPr>
        <w:spacing w:after="0" w:line="276" w:lineRule="auto"/>
        <w:jc w:val="both"/>
      </w:pPr>
      <w:r>
        <w:rPr>
          <w:rFonts w:ascii="Times New Roman" w:eastAsia="Times New Roman" w:hAnsi="Times New Roman" w:cs="Times New Roman"/>
          <w:b/>
          <w:sz w:val="26"/>
        </w:rPr>
        <w:t xml:space="preserve">Trình tự thực hiện: </w:t>
      </w:r>
    </w:p>
    <w:p w14:paraId="6368A1BD" w14:textId="77777777" w:rsidR="0047213B" w:rsidRDefault="00000000">
      <w:pPr>
        <w:shd w:val="clear" w:color="auto" w:fill="F2F6F9"/>
        <w:spacing w:before="120" w:after="0" w:line="276" w:lineRule="auto"/>
        <w:jc w:val="both"/>
      </w:pPr>
      <w:r>
        <w:rPr>
          <w:rFonts w:ascii="Times New Roman" w:eastAsia="Times New Roman" w:hAnsi="Times New Roman" w:cs="Times New Roman"/>
          <w:b/>
          <w:sz w:val="26"/>
        </w:rPr>
        <w:t>Đối với phương tiện là xe ô tô</w:t>
      </w:r>
    </w:p>
    <w:p w14:paraId="4011B543" w14:textId="77777777" w:rsidR="0047213B" w:rsidRDefault="00000000">
      <w:pPr>
        <w:spacing w:after="0" w:line="276" w:lineRule="auto"/>
        <w:jc w:val="both"/>
      </w:pPr>
      <w:r>
        <w:rPr>
          <w:rFonts w:ascii="Times New Roman" w:eastAsia="Times New Roman" w:hAnsi="Times New Roman" w:cs="Times New Roman"/>
          <w:sz w:val="26"/>
        </w:rPr>
        <w:t>Đơn vị kinh doanh vận tải khách du lịch gửi trực tiếp hoặc qua bưu điện 01 bộ hồ sơ đến Sở Giao thông vận tải nơi đơn vị kinh doanh đặt trụ sở chính hoặc chi nhánh Trong quá trình thẩm định, Sở Giao thông vận tải kiểm tra thông tin về giấy chứng nhận kiểm định an toàn kỹ thuật và bảo vệ môi trường đối với phương tiện trên hệ thống đăng kiểm Việt Nam; giấy phép kinh doanh vận tải đã cấp cho đơn vị kinh doanh vận tải; cập nhật thông tin trên hệ thống dữ liệu giám sát hành trình và chỉ cấp biển hiệu khi thiết bị giám sát hành trình của phương tiện đáp ứng đầy đủ các quy định về lắp đặt, truyền dẫn dữ liệu theo quy định của Bộ Giao thông vận tải.</w:t>
      </w:r>
    </w:p>
    <w:p w14:paraId="0263B0DF" w14:textId="77777777" w:rsidR="0047213B" w:rsidRDefault="00000000">
      <w:pPr>
        <w:shd w:val="clear" w:color="auto" w:fill="F2F6F9"/>
        <w:spacing w:before="120" w:after="0" w:line="276" w:lineRule="auto"/>
        <w:jc w:val="both"/>
      </w:pPr>
      <w:r>
        <w:rPr>
          <w:rFonts w:ascii="Times New Roman" w:eastAsia="Times New Roman" w:hAnsi="Times New Roman" w:cs="Times New Roman"/>
          <w:b/>
          <w:sz w:val="26"/>
        </w:rPr>
        <w:t>Đối với phương tiện thủy nội địa</w:t>
      </w:r>
    </w:p>
    <w:p w14:paraId="45851335" w14:textId="77777777" w:rsidR="0047213B" w:rsidRDefault="00000000">
      <w:pPr>
        <w:spacing w:after="0" w:line="276" w:lineRule="auto"/>
        <w:jc w:val="both"/>
      </w:pPr>
      <w:r>
        <w:rPr>
          <w:rFonts w:ascii="Times New Roman" w:eastAsia="Times New Roman" w:hAnsi="Times New Roman" w:cs="Times New Roman"/>
          <w:sz w:val="26"/>
        </w:rPr>
        <w:t>Đơn vị kinh doanh vận tải khách du lịch gửi trực tiếp hoặc qua bưu điện 01 bộ hồ sơ đến Sở Giao thông vận tải nơi đơn vị kinh doanh đặt trụ sở chính hoặc chi nhánh Trong quá trình thẩm định, Sở Giao thông vận tải kiểm tra thông tin về giấy chứng nhận kiểm định an toàn kỹ thuật và bảo vệ môi trường đối với phương tiện trên hệ thống đăng kiểm Việt Nam; giấy phép kinh doanh vận tải đã cấp cho đơn vị kinh doanh vận tải; cập nhật thông tin trên hệ thống dữ liệu giám sát hành trình và chỉ cấp biển hiệu khi thiết bị giám sát hành trình của phương tiện đáp ứng đầy đủ các quy định về lắp đặt, truyền dẫn dữ liệu theo quy định của Bộ Giao thông vận tải.</w:t>
      </w:r>
    </w:p>
    <w:p w14:paraId="1D3EBAF0" w14:textId="77777777" w:rsidR="0047213B" w:rsidRDefault="00000000">
      <w:pPr>
        <w:spacing w:before="240" w:after="0" w:line="276" w:lineRule="auto"/>
        <w:jc w:val="both"/>
      </w:pPr>
      <w:r>
        <w:rPr>
          <w:rFonts w:ascii="Times New Roman" w:eastAsia="Times New Roman" w:hAnsi="Times New Roman" w:cs="Times New Roman"/>
          <w:b/>
          <w:sz w:val="26"/>
        </w:rPr>
        <w:t xml:space="preserve">Cách thức thực hiện: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085"/>
        <w:gridCol w:w="1128"/>
        <w:gridCol w:w="1548"/>
        <w:gridCol w:w="5630"/>
      </w:tblGrid>
      <w:tr w:rsidR="0047213B" w14:paraId="5BC63235" w14:textId="77777777">
        <w:tblPrEx>
          <w:tblCellMar>
            <w:top w:w="0" w:type="dxa"/>
            <w:bottom w:w="0" w:type="dxa"/>
          </w:tblCellMar>
        </w:tblPrEx>
        <w:tc>
          <w:tcPr>
            <w:tcW w:w="1500" w:type="dxa"/>
          </w:tcPr>
          <w:p w14:paraId="0A965C23" w14:textId="77777777" w:rsidR="0047213B" w:rsidRDefault="0047213B"/>
          <w:p w14:paraId="4559611D" w14:textId="77777777" w:rsidR="0047213B" w:rsidRDefault="00000000">
            <w:pPr>
              <w:spacing w:after="0" w:line="276" w:lineRule="auto"/>
              <w:jc w:val="center"/>
            </w:pPr>
            <w:r>
              <w:rPr>
                <w:rFonts w:ascii="Times New Roman" w:eastAsia="Times New Roman" w:hAnsi="Times New Roman" w:cs="Times New Roman"/>
                <w:b/>
                <w:sz w:val="26"/>
              </w:rPr>
              <w:t>Hình thức nộp</w:t>
            </w:r>
          </w:p>
        </w:tc>
        <w:tc>
          <w:tcPr>
            <w:tcW w:w="2000" w:type="dxa"/>
          </w:tcPr>
          <w:p w14:paraId="10EF6A6F" w14:textId="77777777" w:rsidR="0047213B" w:rsidRDefault="0047213B"/>
          <w:p w14:paraId="4BD2D015" w14:textId="77777777" w:rsidR="0047213B" w:rsidRDefault="00000000">
            <w:pPr>
              <w:spacing w:after="0" w:line="276" w:lineRule="auto"/>
              <w:jc w:val="center"/>
            </w:pPr>
            <w:r>
              <w:rPr>
                <w:rFonts w:ascii="Times New Roman" w:eastAsia="Times New Roman" w:hAnsi="Times New Roman" w:cs="Times New Roman"/>
                <w:b/>
                <w:sz w:val="26"/>
              </w:rPr>
              <w:t>Thời hạn giải quyết</w:t>
            </w:r>
          </w:p>
        </w:tc>
        <w:tc>
          <w:tcPr>
            <w:tcW w:w="3500" w:type="dxa"/>
          </w:tcPr>
          <w:p w14:paraId="71859276" w14:textId="77777777" w:rsidR="0047213B" w:rsidRDefault="0047213B"/>
          <w:p w14:paraId="2C50BB18" w14:textId="77777777" w:rsidR="0047213B" w:rsidRDefault="00000000">
            <w:pPr>
              <w:spacing w:after="0" w:line="276" w:lineRule="auto"/>
              <w:jc w:val="center"/>
            </w:pPr>
            <w:r>
              <w:rPr>
                <w:rFonts w:ascii="Times New Roman" w:eastAsia="Times New Roman" w:hAnsi="Times New Roman" w:cs="Times New Roman"/>
                <w:b/>
                <w:sz w:val="26"/>
              </w:rPr>
              <w:t>Phí, lệ phí</w:t>
            </w:r>
          </w:p>
        </w:tc>
        <w:tc>
          <w:tcPr>
            <w:tcW w:w="3000" w:type="dxa"/>
          </w:tcPr>
          <w:p w14:paraId="302655DF" w14:textId="77777777" w:rsidR="0047213B" w:rsidRDefault="0047213B"/>
          <w:p w14:paraId="49B910CC" w14:textId="77777777" w:rsidR="0047213B" w:rsidRDefault="00000000">
            <w:pPr>
              <w:spacing w:after="0" w:line="276" w:lineRule="auto"/>
              <w:jc w:val="center"/>
            </w:pPr>
            <w:r>
              <w:rPr>
                <w:rFonts w:ascii="Times New Roman" w:eastAsia="Times New Roman" w:hAnsi="Times New Roman" w:cs="Times New Roman"/>
                <w:b/>
                <w:sz w:val="26"/>
              </w:rPr>
              <w:t>Mô tả</w:t>
            </w:r>
          </w:p>
        </w:tc>
      </w:tr>
      <w:tr w:rsidR="0047213B" w14:paraId="209ACC45" w14:textId="77777777">
        <w:tblPrEx>
          <w:tblCellMar>
            <w:top w:w="0" w:type="dxa"/>
            <w:bottom w:w="0" w:type="dxa"/>
          </w:tblCellMar>
        </w:tblPrEx>
        <w:tc>
          <w:tcPr>
            <w:tcW w:w="0" w:type="auto"/>
          </w:tcPr>
          <w:p w14:paraId="5D80FBC3" w14:textId="77777777" w:rsidR="0047213B" w:rsidRDefault="0047213B"/>
          <w:p w14:paraId="38473FE2" w14:textId="77777777" w:rsidR="0047213B" w:rsidRDefault="00000000">
            <w:pPr>
              <w:spacing w:after="0" w:line="276" w:lineRule="auto"/>
            </w:pPr>
            <w:r>
              <w:rPr>
                <w:rFonts w:ascii="Times New Roman" w:eastAsia="Times New Roman" w:hAnsi="Times New Roman" w:cs="Times New Roman"/>
                <w:sz w:val="26"/>
              </w:rPr>
              <w:t>Trực tiếp</w:t>
            </w:r>
          </w:p>
        </w:tc>
        <w:tc>
          <w:tcPr>
            <w:tcW w:w="0" w:type="auto"/>
          </w:tcPr>
          <w:p w14:paraId="206A84FD" w14:textId="77777777" w:rsidR="0047213B" w:rsidRDefault="0047213B"/>
          <w:p w14:paraId="317CA71E" w14:textId="77777777" w:rsidR="0047213B" w:rsidRDefault="00000000">
            <w:pPr>
              <w:spacing w:after="0" w:line="276" w:lineRule="auto"/>
            </w:pPr>
            <w:r>
              <w:rPr>
                <w:rFonts w:ascii="Times New Roman" w:eastAsia="Times New Roman" w:hAnsi="Times New Roman" w:cs="Times New Roman"/>
                <w:sz w:val="26"/>
              </w:rPr>
              <w:t>02 Ngày làm việc</w:t>
            </w:r>
          </w:p>
        </w:tc>
        <w:tc>
          <w:tcPr>
            <w:tcW w:w="0" w:type="auto"/>
          </w:tcPr>
          <w:p w14:paraId="1623EF23" w14:textId="77777777" w:rsidR="0047213B" w:rsidRDefault="0047213B"/>
          <w:p w14:paraId="7B99BEE5" w14:textId="77777777" w:rsidR="0047213B" w:rsidRDefault="0047213B">
            <w:pPr>
              <w:spacing w:after="0" w:line="276" w:lineRule="auto"/>
            </w:pPr>
          </w:p>
        </w:tc>
        <w:tc>
          <w:tcPr>
            <w:tcW w:w="0" w:type="auto"/>
          </w:tcPr>
          <w:p w14:paraId="543D4556" w14:textId="77777777" w:rsidR="0047213B" w:rsidRDefault="0047213B"/>
          <w:p w14:paraId="4D99CEAE" w14:textId="6209D1F7" w:rsidR="0047213B" w:rsidRDefault="00000000">
            <w:pPr>
              <w:spacing w:after="0" w:line="276" w:lineRule="auto"/>
            </w:pPr>
            <w:r>
              <w:rPr>
                <w:rFonts w:ascii="Times New Roman" w:eastAsia="Times New Roman" w:hAnsi="Times New Roman" w:cs="Times New Roman"/>
                <w:sz w:val="26"/>
              </w:rPr>
              <w:t>02 ngày làm việc đối với phương tiện là xe ô tô và 0</w:t>
            </w:r>
            <w:r w:rsidR="000965A3">
              <w:rPr>
                <w:rFonts w:ascii="Times New Roman" w:eastAsia="Times New Roman" w:hAnsi="Times New Roman" w:cs="Times New Roman"/>
                <w:sz w:val="26"/>
              </w:rPr>
              <w:t>3</w:t>
            </w:r>
            <w:r>
              <w:rPr>
                <w:rFonts w:ascii="Times New Roman" w:eastAsia="Times New Roman" w:hAnsi="Times New Roman" w:cs="Times New Roman"/>
                <w:sz w:val="26"/>
              </w:rPr>
              <w:t xml:space="preserve"> ngày làm việc đối với phương tiện thủy nội địa kể từ ngày nhận được hồ sơ hợp lệ.</w:t>
            </w:r>
          </w:p>
        </w:tc>
      </w:tr>
      <w:tr w:rsidR="0047213B" w14:paraId="10CFCB7C" w14:textId="77777777">
        <w:tblPrEx>
          <w:tblCellMar>
            <w:top w:w="0" w:type="dxa"/>
            <w:bottom w:w="0" w:type="dxa"/>
          </w:tblCellMar>
        </w:tblPrEx>
        <w:tc>
          <w:tcPr>
            <w:tcW w:w="0" w:type="auto"/>
          </w:tcPr>
          <w:p w14:paraId="6D9B2B7C" w14:textId="77777777" w:rsidR="0047213B" w:rsidRDefault="0047213B"/>
          <w:p w14:paraId="74E02BA1" w14:textId="77777777" w:rsidR="0047213B" w:rsidRDefault="00000000">
            <w:pPr>
              <w:spacing w:after="0" w:line="276" w:lineRule="auto"/>
            </w:pPr>
            <w:r>
              <w:rPr>
                <w:rFonts w:ascii="Times New Roman" w:eastAsia="Times New Roman" w:hAnsi="Times New Roman" w:cs="Times New Roman"/>
                <w:sz w:val="26"/>
              </w:rPr>
              <w:lastRenderedPageBreak/>
              <w:t>Dịch vụ bưu chính</w:t>
            </w:r>
          </w:p>
        </w:tc>
        <w:tc>
          <w:tcPr>
            <w:tcW w:w="0" w:type="auto"/>
          </w:tcPr>
          <w:p w14:paraId="56F6BBCB" w14:textId="77777777" w:rsidR="0047213B" w:rsidRDefault="0047213B"/>
          <w:p w14:paraId="528F41C6" w14:textId="77777777" w:rsidR="0047213B" w:rsidRDefault="00000000">
            <w:pPr>
              <w:spacing w:after="0" w:line="276" w:lineRule="auto"/>
            </w:pPr>
            <w:r>
              <w:rPr>
                <w:rFonts w:ascii="Times New Roman" w:eastAsia="Times New Roman" w:hAnsi="Times New Roman" w:cs="Times New Roman"/>
                <w:sz w:val="26"/>
              </w:rPr>
              <w:lastRenderedPageBreak/>
              <w:t>02 Ngày làm việc</w:t>
            </w:r>
          </w:p>
        </w:tc>
        <w:tc>
          <w:tcPr>
            <w:tcW w:w="0" w:type="auto"/>
          </w:tcPr>
          <w:p w14:paraId="5CDB1967" w14:textId="77777777" w:rsidR="0047213B" w:rsidRDefault="0047213B"/>
          <w:p w14:paraId="5C6A6167" w14:textId="77777777" w:rsidR="0047213B" w:rsidRDefault="0047213B">
            <w:pPr>
              <w:spacing w:after="0" w:line="276" w:lineRule="auto"/>
            </w:pPr>
          </w:p>
        </w:tc>
        <w:tc>
          <w:tcPr>
            <w:tcW w:w="0" w:type="auto"/>
          </w:tcPr>
          <w:p w14:paraId="78279637" w14:textId="77777777" w:rsidR="0047213B" w:rsidRDefault="0047213B"/>
          <w:p w14:paraId="21BAA81B" w14:textId="0BDF0B67" w:rsidR="0047213B" w:rsidRDefault="00000000">
            <w:pPr>
              <w:spacing w:after="0" w:line="276" w:lineRule="auto"/>
            </w:pPr>
            <w:r>
              <w:rPr>
                <w:rFonts w:ascii="Times New Roman" w:eastAsia="Times New Roman" w:hAnsi="Times New Roman" w:cs="Times New Roman"/>
                <w:sz w:val="26"/>
              </w:rPr>
              <w:lastRenderedPageBreak/>
              <w:t>02 ngày làm việc đối với phương tiện là xe ô tô và 0</w:t>
            </w:r>
            <w:r w:rsidR="000965A3">
              <w:rPr>
                <w:rFonts w:ascii="Times New Roman" w:eastAsia="Times New Roman" w:hAnsi="Times New Roman" w:cs="Times New Roman"/>
                <w:sz w:val="26"/>
              </w:rPr>
              <w:t>3</w:t>
            </w:r>
            <w:r>
              <w:rPr>
                <w:rFonts w:ascii="Times New Roman" w:eastAsia="Times New Roman" w:hAnsi="Times New Roman" w:cs="Times New Roman"/>
                <w:sz w:val="26"/>
              </w:rPr>
              <w:t xml:space="preserve"> ngày làm việc đối với phương tiện thủy nội địa kể từ ngày nhận được hồ sơ hợp lệ.</w:t>
            </w:r>
          </w:p>
        </w:tc>
      </w:tr>
    </w:tbl>
    <w:p w14:paraId="0EBE05F4" w14:textId="77777777" w:rsidR="0047213B" w:rsidRDefault="00000000">
      <w:pPr>
        <w:spacing w:before="240" w:after="0" w:line="276" w:lineRule="auto"/>
        <w:jc w:val="both"/>
      </w:pPr>
      <w:r>
        <w:rPr>
          <w:rFonts w:ascii="Times New Roman" w:eastAsia="Times New Roman" w:hAnsi="Times New Roman" w:cs="Times New Roman"/>
          <w:b/>
          <w:sz w:val="26"/>
        </w:rPr>
        <w:lastRenderedPageBreak/>
        <w:t xml:space="preserve">Thành phần hồ sơ: </w:t>
      </w:r>
    </w:p>
    <w:p w14:paraId="2AF71412" w14:textId="77777777" w:rsidR="0047213B" w:rsidRDefault="00000000">
      <w:pPr>
        <w:shd w:val="clear" w:color="auto" w:fill="F2F6F9"/>
        <w:spacing w:before="120" w:after="0" w:line="276" w:lineRule="auto"/>
        <w:jc w:val="both"/>
      </w:pPr>
      <w:r>
        <w:rPr>
          <w:rFonts w:ascii="Times New Roman" w:eastAsia="Times New Roman" w:hAnsi="Times New Roman" w:cs="Times New Roman"/>
          <w:b/>
          <w:sz w:val="26"/>
        </w:rPr>
        <w:t>Bao gồm</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7389"/>
        <w:gridCol w:w="1074"/>
        <w:gridCol w:w="928"/>
      </w:tblGrid>
      <w:tr w:rsidR="0047213B" w14:paraId="61DDB5F1" w14:textId="77777777">
        <w:tblPrEx>
          <w:tblCellMar>
            <w:top w:w="0" w:type="dxa"/>
            <w:bottom w:w="0" w:type="dxa"/>
          </w:tblCellMar>
        </w:tblPrEx>
        <w:tc>
          <w:tcPr>
            <w:tcW w:w="6000" w:type="dxa"/>
          </w:tcPr>
          <w:p w14:paraId="63C9B361" w14:textId="77777777" w:rsidR="0047213B" w:rsidRDefault="0047213B"/>
          <w:p w14:paraId="4BF37CF5" w14:textId="77777777" w:rsidR="0047213B" w:rsidRDefault="00000000">
            <w:pPr>
              <w:spacing w:after="0" w:line="276" w:lineRule="auto"/>
              <w:jc w:val="center"/>
            </w:pPr>
            <w:r>
              <w:rPr>
                <w:rFonts w:ascii="Times New Roman" w:eastAsia="Times New Roman" w:hAnsi="Times New Roman" w:cs="Times New Roman"/>
                <w:b/>
                <w:sz w:val="26"/>
              </w:rPr>
              <w:t>Tên giấy tờ</w:t>
            </w:r>
          </w:p>
        </w:tc>
        <w:tc>
          <w:tcPr>
            <w:tcW w:w="2000" w:type="dxa"/>
          </w:tcPr>
          <w:p w14:paraId="570DB259" w14:textId="77777777" w:rsidR="0047213B" w:rsidRDefault="0047213B"/>
          <w:p w14:paraId="437FD706" w14:textId="77777777" w:rsidR="0047213B" w:rsidRDefault="00000000">
            <w:pPr>
              <w:spacing w:after="0" w:line="276" w:lineRule="auto"/>
              <w:jc w:val="center"/>
            </w:pPr>
            <w:r>
              <w:rPr>
                <w:rFonts w:ascii="Times New Roman" w:eastAsia="Times New Roman" w:hAnsi="Times New Roman" w:cs="Times New Roman"/>
                <w:b/>
                <w:sz w:val="26"/>
              </w:rPr>
              <w:t>Mẫu đơn, tờ khai</w:t>
            </w:r>
          </w:p>
        </w:tc>
        <w:tc>
          <w:tcPr>
            <w:tcW w:w="2000" w:type="dxa"/>
          </w:tcPr>
          <w:p w14:paraId="1A68E117" w14:textId="77777777" w:rsidR="0047213B" w:rsidRDefault="0047213B"/>
          <w:p w14:paraId="448FF603" w14:textId="77777777" w:rsidR="0047213B" w:rsidRDefault="00000000">
            <w:pPr>
              <w:spacing w:after="0" w:line="276" w:lineRule="auto"/>
              <w:jc w:val="center"/>
            </w:pPr>
            <w:r>
              <w:rPr>
                <w:rFonts w:ascii="Times New Roman" w:eastAsia="Times New Roman" w:hAnsi="Times New Roman" w:cs="Times New Roman"/>
                <w:b/>
                <w:sz w:val="26"/>
              </w:rPr>
              <w:t>Số lượng</w:t>
            </w:r>
          </w:p>
        </w:tc>
      </w:tr>
      <w:tr w:rsidR="0047213B" w14:paraId="77DEF09F" w14:textId="77777777">
        <w:tblPrEx>
          <w:tblCellMar>
            <w:top w:w="0" w:type="dxa"/>
            <w:bottom w:w="0" w:type="dxa"/>
          </w:tblCellMar>
        </w:tblPrEx>
        <w:tc>
          <w:tcPr>
            <w:tcW w:w="0" w:type="auto"/>
          </w:tcPr>
          <w:p w14:paraId="1199CB20" w14:textId="77777777" w:rsidR="0047213B" w:rsidRDefault="0047213B"/>
          <w:p w14:paraId="541245AB" w14:textId="77777777" w:rsidR="0047213B" w:rsidRDefault="00000000">
            <w:pPr>
              <w:spacing w:after="0" w:line="276" w:lineRule="auto"/>
            </w:pPr>
            <w:r>
              <w:rPr>
                <w:rFonts w:ascii="Times New Roman" w:eastAsia="Times New Roman" w:hAnsi="Times New Roman" w:cs="Times New Roman"/>
                <w:sz w:val="26"/>
              </w:rPr>
              <w:t>(1) Đơn đề nghị cấp biển hiệu phương tiện vận tải khách du lịch (Mẫu số 02 Phụ lục ban hành kèm theo Nghị định 168/2017/NĐ-CP ngày 31 tháng 12 năm 2017) ;</w:t>
            </w:r>
          </w:p>
        </w:tc>
        <w:tc>
          <w:tcPr>
            <w:tcW w:w="0" w:type="auto"/>
          </w:tcPr>
          <w:p w14:paraId="5C07900E" w14:textId="77777777" w:rsidR="0047213B" w:rsidRDefault="0047213B"/>
          <w:p w14:paraId="292E483F" w14:textId="77777777" w:rsidR="0047213B" w:rsidRDefault="00000000">
            <w:pPr>
              <w:spacing w:after="0" w:line="276" w:lineRule="auto"/>
            </w:pPr>
            <w:r>
              <w:rPr>
                <w:rFonts w:ascii="Times New Roman" w:eastAsia="Times New Roman" w:hAnsi="Times New Roman" w:cs="Times New Roman"/>
                <w:sz w:val="26"/>
              </w:rPr>
              <w:t>MS 02.docx</w:t>
            </w:r>
          </w:p>
        </w:tc>
        <w:tc>
          <w:tcPr>
            <w:tcW w:w="0" w:type="auto"/>
          </w:tcPr>
          <w:p w14:paraId="6F966696" w14:textId="77777777" w:rsidR="0047213B" w:rsidRDefault="0047213B"/>
          <w:p w14:paraId="77EA7031" w14:textId="77777777" w:rsidR="0047213B"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1</w:t>
            </w:r>
          </w:p>
        </w:tc>
      </w:tr>
      <w:tr w:rsidR="0047213B" w14:paraId="59606A4C" w14:textId="77777777">
        <w:tblPrEx>
          <w:tblCellMar>
            <w:top w:w="0" w:type="dxa"/>
            <w:bottom w:w="0" w:type="dxa"/>
          </w:tblCellMar>
        </w:tblPrEx>
        <w:tc>
          <w:tcPr>
            <w:tcW w:w="0" w:type="auto"/>
          </w:tcPr>
          <w:p w14:paraId="3EC20876" w14:textId="77777777" w:rsidR="0047213B" w:rsidRDefault="0047213B"/>
          <w:p w14:paraId="34CB64B8" w14:textId="77777777" w:rsidR="0047213B" w:rsidRDefault="00000000">
            <w:pPr>
              <w:spacing w:after="0" w:line="276" w:lineRule="auto"/>
            </w:pPr>
            <w:r>
              <w:rPr>
                <w:rFonts w:ascii="Times New Roman" w:eastAsia="Times New Roman" w:hAnsi="Times New Roman" w:cs="Times New Roman"/>
                <w:sz w:val="26"/>
              </w:rPr>
              <w:t>(2) Bảng kê thông tin về trang thiết bị của từng phương tiện, chất lượng dịch vụ, nhân viên phục vụ trên phương tiện vận tải khách du lịch đáp ứng điều kiện theo quy định  (Bộ trưởng Bộ Giao thông vận tải quy định điều kiện của người điều khiển phương tiện, nhân viên phục vụ, trang thiết bị, chất lượng dịch vụ trên phương tiện vận tải khách du lịch sau khi có ý kiến của Bộ Văn hóa, Thể thao và Du lịch);</w:t>
            </w:r>
          </w:p>
        </w:tc>
        <w:tc>
          <w:tcPr>
            <w:tcW w:w="0" w:type="auto"/>
          </w:tcPr>
          <w:p w14:paraId="79E3B61D" w14:textId="77777777" w:rsidR="0047213B" w:rsidRDefault="0047213B"/>
        </w:tc>
        <w:tc>
          <w:tcPr>
            <w:tcW w:w="0" w:type="auto"/>
          </w:tcPr>
          <w:p w14:paraId="2FCE7D7B" w14:textId="77777777" w:rsidR="0047213B" w:rsidRDefault="0047213B"/>
          <w:p w14:paraId="1FB0B6C5" w14:textId="77777777" w:rsidR="0047213B"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1</w:t>
            </w:r>
          </w:p>
        </w:tc>
      </w:tr>
      <w:tr w:rsidR="0047213B" w14:paraId="27C6C9E8" w14:textId="77777777">
        <w:tblPrEx>
          <w:tblCellMar>
            <w:top w:w="0" w:type="dxa"/>
            <w:bottom w:w="0" w:type="dxa"/>
          </w:tblCellMar>
        </w:tblPrEx>
        <w:tc>
          <w:tcPr>
            <w:tcW w:w="0" w:type="auto"/>
          </w:tcPr>
          <w:p w14:paraId="62DAD16E" w14:textId="77777777" w:rsidR="0047213B" w:rsidRDefault="0047213B"/>
          <w:p w14:paraId="7FA15168" w14:textId="77777777" w:rsidR="0047213B" w:rsidRDefault="00000000">
            <w:pPr>
              <w:spacing w:after="0" w:line="276" w:lineRule="auto"/>
            </w:pPr>
            <w:r>
              <w:rPr>
                <w:rFonts w:ascii="Times New Roman" w:eastAsia="Times New Roman" w:hAnsi="Times New Roman" w:cs="Times New Roman"/>
                <w:sz w:val="26"/>
              </w:rPr>
              <w:t>(3) Bản sao giấy đăng ký phương tiện hoặc giấy hẹn nhận giấy đăng ký phương tiện của cơ quan có thẩm quyền, bản sao giấy chứng nhận kiểm định an toàn kỹ thuật và bảo vệ môi trường. Trường hợp phương tiện không thuộc quyền sở hữu của đơn vị kinh doanh vận tải thì xuất trình thêm bản sao hợp đồng thuê phương tiện với tổ chức, cá nhân sở hữu phương tiện vận tải hoặc bản sao hợp đồng dịch vụ giữa thành viên và hợp tác xã;</w:t>
            </w:r>
          </w:p>
        </w:tc>
        <w:tc>
          <w:tcPr>
            <w:tcW w:w="0" w:type="auto"/>
          </w:tcPr>
          <w:p w14:paraId="6ABD0AEC" w14:textId="77777777" w:rsidR="0047213B" w:rsidRDefault="0047213B"/>
        </w:tc>
        <w:tc>
          <w:tcPr>
            <w:tcW w:w="0" w:type="auto"/>
          </w:tcPr>
          <w:p w14:paraId="71590195" w14:textId="77777777" w:rsidR="0047213B" w:rsidRDefault="0047213B"/>
          <w:p w14:paraId="7E9EA903" w14:textId="77777777" w:rsidR="0047213B"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1</w:t>
            </w:r>
          </w:p>
        </w:tc>
      </w:tr>
    </w:tbl>
    <w:p w14:paraId="103C9FD4" w14:textId="77777777" w:rsidR="0047213B" w:rsidRDefault="00000000">
      <w:pPr>
        <w:spacing w:before="240" w:after="0" w:line="276" w:lineRule="auto"/>
        <w:jc w:val="both"/>
      </w:pPr>
      <w:r>
        <w:rPr>
          <w:rFonts w:ascii="Times New Roman" w:eastAsia="Times New Roman" w:hAnsi="Times New Roman" w:cs="Times New Roman"/>
          <w:b/>
          <w:sz w:val="26"/>
        </w:rPr>
        <w:t xml:space="preserve">Đối tượng thực hiện: </w:t>
      </w:r>
      <w:r>
        <w:rPr>
          <w:rFonts w:ascii="Times New Roman" w:eastAsia="Times New Roman" w:hAnsi="Times New Roman" w:cs="Times New Roman"/>
          <w:sz w:val="26"/>
        </w:rPr>
        <w:t>Doanh nghiệp, Tổ chức (không bao gồm doanh nghiệp, HTX)</w:t>
      </w:r>
    </w:p>
    <w:p w14:paraId="00CC33A1" w14:textId="77777777" w:rsidR="0047213B" w:rsidRDefault="00000000">
      <w:pPr>
        <w:spacing w:after="0" w:line="276" w:lineRule="auto"/>
        <w:jc w:val="both"/>
      </w:pPr>
      <w:r>
        <w:rPr>
          <w:rFonts w:ascii="Times New Roman" w:eastAsia="Times New Roman" w:hAnsi="Times New Roman" w:cs="Times New Roman"/>
          <w:b/>
          <w:sz w:val="26"/>
        </w:rPr>
        <w:t xml:space="preserve">Cơ quan thực hiện: </w:t>
      </w:r>
      <w:r>
        <w:rPr>
          <w:rFonts w:ascii="Times New Roman" w:eastAsia="Times New Roman" w:hAnsi="Times New Roman" w:cs="Times New Roman"/>
          <w:sz w:val="26"/>
        </w:rPr>
        <w:t>Sở Giao thông vận tải</w:t>
      </w:r>
    </w:p>
    <w:p w14:paraId="34E55007" w14:textId="77777777" w:rsidR="0047213B" w:rsidRDefault="00000000">
      <w:pPr>
        <w:spacing w:after="0" w:line="276" w:lineRule="auto"/>
        <w:jc w:val="both"/>
      </w:pPr>
      <w:r>
        <w:rPr>
          <w:rFonts w:ascii="Times New Roman" w:eastAsia="Times New Roman" w:hAnsi="Times New Roman" w:cs="Times New Roman"/>
          <w:b/>
          <w:sz w:val="26"/>
        </w:rPr>
        <w:t xml:space="preserve">Cơ quan có thẩm quyền: </w:t>
      </w:r>
      <w:r>
        <w:rPr>
          <w:rFonts w:ascii="Times New Roman" w:eastAsia="Times New Roman" w:hAnsi="Times New Roman" w:cs="Times New Roman"/>
          <w:sz w:val="26"/>
        </w:rPr>
        <w:t>Sở Giao thông vận tải</w:t>
      </w:r>
    </w:p>
    <w:p w14:paraId="5C3BDA49" w14:textId="77655878" w:rsidR="0047213B" w:rsidRPr="000965A3" w:rsidRDefault="00000000">
      <w:pPr>
        <w:spacing w:after="0" w:line="276" w:lineRule="auto"/>
        <w:jc w:val="both"/>
      </w:pPr>
      <w:r w:rsidRPr="000965A3">
        <w:rPr>
          <w:rFonts w:ascii="Times New Roman" w:eastAsia="Times New Roman" w:hAnsi="Times New Roman" w:cs="Times New Roman"/>
          <w:b/>
          <w:sz w:val="26"/>
        </w:rPr>
        <w:t xml:space="preserve">Địa chỉ tiếp nhận HS: </w:t>
      </w:r>
      <w:r w:rsidR="000965A3" w:rsidRPr="000965A3">
        <w:rPr>
          <w:rFonts w:ascii="Times New Roman" w:eastAsia="Times New Roman" w:hAnsi="Times New Roman" w:cs="Times New Roman"/>
          <w:sz w:val="26"/>
        </w:rPr>
        <w:t>Trung tâ</w:t>
      </w:r>
      <w:r w:rsidR="000965A3">
        <w:rPr>
          <w:rFonts w:ascii="Times New Roman" w:eastAsia="Times New Roman" w:hAnsi="Times New Roman" w:cs="Times New Roman"/>
          <w:sz w:val="26"/>
        </w:rPr>
        <w:t>m phục phụ hành chính công, kiểm soát TTHC tỉnh</w:t>
      </w:r>
    </w:p>
    <w:p w14:paraId="7F31FB45" w14:textId="77777777" w:rsidR="0047213B" w:rsidRDefault="00000000">
      <w:pPr>
        <w:spacing w:after="0" w:line="276" w:lineRule="auto"/>
        <w:jc w:val="both"/>
      </w:pPr>
      <w:r>
        <w:rPr>
          <w:rFonts w:ascii="Times New Roman" w:eastAsia="Times New Roman" w:hAnsi="Times New Roman" w:cs="Times New Roman"/>
          <w:b/>
          <w:sz w:val="26"/>
        </w:rPr>
        <w:t xml:space="preserve">Cơ quan được ủy quyền: </w:t>
      </w:r>
      <w:r>
        <w:rPr>
          <w:rFonts w:ascii="Times New Roman" w:eastAsia="Times New Roman" w:hAnsi="Times New Roman" w:cs="Times New Roman"/>
          <w:sz w:val="26"/>
        </w:rPr>
        <w:t>Không có thông tin</w:t>
      </w:r>
    </w:p>
    <w:p w14:paraId="3B817902" w14:textId="77777777" w:rsidR="0047213B" w:rsidRDefault="00000000">
      <w:pPr>
        <w:spacing w:after="0" w:line="276" w:lineRule="auto"/>
        <w:jc w:val="both"/>
      </w:pPr>
      <w:r>
        <w:rPr>
          <w:rFonts w:ascii="Times New Roman" w:eastAsia="Times New Roman" w:hAnsi="Times New Roman" w:cs="Times New Roman"/>
          <w:b/>
          <w:sz w:val="26"/>
        </w:rPr>
        <w:t xml:space="preserve">Cơ quan phối hợp: </w:t>
      </w:r>
      <w:r>
        <w:rPr>
          <w:rFonts w:ascii="Times New Roman" w:eastAsia="Times New Roman" w:hAnsi="Times New Roman" w:cs="Times New Roman"/>
          <w:sz w:val="26"/>
        </w:rPr>
        <w:t>Không có thông tin</w:t>
      </w:r>
    </w:p>
    <w:p w14:paraId="710C0DC7" w14:textId="77777777" w:rsidR="0047213B" w:rsidRDefault="00000000">
      <w:pPr>
        <w:spacing w:after="0" w:line="276" w:lineRule="auto"/>
        <w:jc w:val="both"/>
      </w:pPr>
      <w:r>
        <w:rPr>
          <w:rFonts w:ascii="Times New Roman" w:eastAsia="Times New Roman" w:hAnsi="Times New Roman" w:cs="Times New Roman"/>
          <w:b/>
          <w:sz w:val="26"/>
        </w:rPr>
        <w:t xml:space="preserve">Kết quả thực hiện: </w:t>
      </w:r>
      <w:r>
        <w:rPr>
          <w:rFonts w:ascii="Times New Roman" w:eastAsia="Times New Roman" w:hAnsi="Times New Roman" w:cs="Times New Roman"/>
          <w:sz w:val="26"/>
        </w:rPr>
        <w:t>Biển hiệu phương tiện vận tải khách du lịch</w:t>
      </w:r>
    </w:p>
    <w:p w14:paraId="76797324" w14:textId="77777777" w:rsidR="0047213B" w:rsidRDefault="00000000">
      <w:pPr>
        <w:spacing w:after="0" w:line="276" w:lineRule="auto"/>
        <w:jc w:val="both"/>
      </w:pPr>
      <w:r>
        <w:rPr>
          <w:rFonts w:ascii="Times New Roman" w:eastAsia="Times New Roman" w:hAnsi="Times New Roman" w:cs="Times New Roman"/>
          <w:b/>
          <w:sz w:val="26"/>
        </w:rPr>
        <w:lastRenderedPageBreak/>
        <w:t xml:space="preserve">Căn cứ pháp lý: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955"/>
        <w:gridCol w:w="3293"/>
        <w:gridCol w:w="1403"/>
        <w:gridCol w:w="2740"/>
      </w:tblGrid>
      <w:tr w:rsidR="0047213B" w14:paraId="0CBED2B4" w14:textId="77777777">
        <w:tblPrEx>
          <w:tblCellMar>
            <w:top w:w="0" w:type="dxa"/>
            <w:bottom w:w="0" w:type="dxa"/>
          </w:tblCellMar>
        </w:tblPrEx>
        <w:tc>
          <w:tcPr>
            <w:tcW w:w="2000" w:type="dxa"/>
          </w:tcPr>
          <w:p w14:paraId="2C4322FE" w14:textId="77777777" w:rsidR="0047213B" w:rsidRDefault="0047213B"/>
          <w:p w14:paraId="26A227F1" w14:textId="77777777" w:rsidR="0047213B" w:rsidRDefault="00000000">
            <w:pPr>
              <w:spacing w:after="0" w:line="276" w:lineRule="auto"/>
              <w:jc w:val="center"/>
            </w:pPr>
            <w:r>
              <w:rPr>
                <w:rFonts w:ascii="Times New Roman" w:eastAsia="Times New Roman" w:hAnsi="Times New Roman" w:cs="Times New Roman"/>
                <w:b/>
                <w:sz w:val="26"/>
              </w:rPr>
              <w:t>Số ký hiệu</w:t>
            </w:r>
          </w:p>
        </w:tc>
        <w:tc>
          <w:tcPr>
            <w:tcW w:w="3500" w:type="dxa"/>
          </w:tcPr>
          <w:p w14:paraId="35E30ED6" w14:textId="77777777" w:rsidR="0047213B" w:rsidRDefault="0047213B"/>
          <w:p w14:paraId="62BCE9C1" w14:textId="77777777" w:rsidR="0047213B" w:rsidRDefault="00000000">
            <w:pPr>
              <w:spacing w:after="0" w:line="276" w:lineRule="auto"/>
              <w:jc w:val="center"/>
            </w:pPr>
            <w:r>
              <w:rPr>
                <w:rFonts w:ascii="Times New Roman" w:eastAsia="Times New Roman" w:hAnsi="Times New Roman" w:cs="Times New Roman"/>
                <w:b/>
                <w:sz w:val="26"/>
              </w:rPr>
              <w:t>Trích yếu</w:t>
            </w:r>
          </w:p>
        </w:tc>
        <w:tc>
          <w:tcPr>
            <w:tcW w:w="1500" w:type="dxa"/>
          </w:tcPr>
          <w:p w14:paraId="04606BEE" w14:textId="77777777" w:rsidR="0047213B" w:rsidRDefault="0047213B"/>
          <w:p w14:paraId="021942A3" w14:textId="77777777" w:rsidR="0047213B" w:rsidRDefault="00000000">
            <w:pPr>
              <w:spacing w:after="0" w:line="276" w:lineRule="auto"/>
              <w:jc w:val="center"/>
            </w:pPr>
            <w:r>
              <w:rPr>
                <w:rFonts w:ascii="Times New Roman" w:eastAsia="Times New Roman" w:hAnsi="Times New Roman" w:cs="Times New Roman"/>
                <w:b/>
                <w:sz w:val="26"/>
              </w:rPr>
              <w:t>Ngày ban hành</w:t>
            </w:r>
          </w:p>
        </w:tc>
        <w:tc>
          <w:tcPr>
            <w:tcW w:w="3000" w:type="dxa"/>
          </w:tcPr>
          <w:p w14:paraId="1E1E0B08" w14:textId="77777777" w:rsidR="0047213B" w:rsidRDefault="0047213B"/>
          <w:p w14:paraId="019A0502" w14:textId="77777777" w:rsidR="0047213B" w:rsidRDefault="00000000">
            <w:pPr>
              <w:spacing w:after="0" w:line="276" w:lineRule="auto"/>
              <w:jc w:val="center"/>
            </w:pPr>
            <w:r>
              <w:rPr>
                <w:rFonts w:ascii="Times New Roman" w:eastAsia="Times New Roman" w:hAnsi="Times New Roman" w:cs="Times New Roman"/>
                <w:b/>
                <w:sz w:val="26"/>
              </w:rPr>
              <w:t>Cơ quan ban hành</w:t>
            </w:r>
          </w:p>
        </w:tc>
      </w:tr>
      <w:tr w:rsidR="0047213B" w14:paraId="5F02A5B9" w14:textId="77777777">
        <w:tblPrEx>
          <w:tblCellMar>
            <w:top w:w="0" w:type="dxa"/>
            <w:bottom w:w="0" w:type="dxa"/>
          </w:tblCellMar>
        </w:tblPrEx>
        <w:tc>
          <w:tcPr>
            <w:tcW w:w="0" w:type="auto"/>
          </w:tcPr>
          <w:p w14:paraId="0FA606FB" w14:textId="77777777" w:rsidR="0047213B" w:rsidRDefault="0047213B"/>
          <w:p w14:paraId="6F668404" w14:textId="77777777" w:rsidR="0047213B" w:rsidRDefault="00000000">
            <w:pPr>
              <w:spacing w:after="0" w:line="276" w:lineRule="auto"/>
            </w:pPr>
            <w:r>
              <w:rPr>
                <w:rFonts w:ascii="Times New Roman" w:eastAsia="Times New Roman" w:hAnsi="Times New Roman" w:cs="Times New Roman"/>
                <w:sz w:val="26"/>
              </w:rPr>
              <w:t>09/2017/QH14</w:t>
            </w:r>
          </w:p>
        </w:tc>
        <w:tc>
          <w:tcPr>
            <w:tcW w:w="0" w:type="auto"/>
          </w:tcPr>
          <w:p w14:paraId="4AE371D2" w14:textId="77777777" w:rsidR="0047213B" w:rsidRPr="00323AF8" w:rsidRDefault="0047213B">
            <w:pPr>
              <w:rPr>
                <w:lang w:val="sv-SE"/>
              </w:rPr>
            </w:pPr>
          </w:p>
          <w:p w14:paraId="129257CA" w14:textId="77777777" w:rsidR="0047213B" w:rsidRPr="00323AF8" w:rsidRDefault="00000000">
            <w:pPr>
              <w:spacing w:after="0" w:line="276" w:lineRule="auto"/>
              <w:rPr>
                <w:lang w:val="sv-SE"/>
              </w:rPr>
            </w:pPr>
            <w:r w:rsidRPr="00323AF8">
              <w:rPr>
                <w:rFonts w:ascii="Times New Roman" w:eastAsia="Times New Roman" w:hAnsi="Times New Roman" w:cs="Times New Roman"/>
                <w:sz w:val="26"/>
                <w:lang w:val="sv-SE"/>
              </w:rPr>
              <w:t>Luật Du lịch số 09/2017/QH14</w:t>
            </w:r>
          </w:p>
        </w:tc>
        <w:tc>
          <w:tcPr>
            <w:tcW w:w="0" w:type="auto"/>
          </w:tcPr>
          <w:p w14:paraId="133E9356" w14:textId="77777777" w:rsidR="0047213B" w:rsidRPr="00323AF8" w:rsidRDefault="0047213B">
            <w:pPr>
              <w:rPr>
                <w:lang w:val="sv-SE"/>
              </w:rPr>
            </w:pPr>
          </w:p>
          <w:p w14:paraId="62A7117F" w14:textId="77777777" w:rsidR="0047213B" w:rsidRDefault="00000000">
            <w:pPr>
              <w:spacing w:after="0" w:line="276" w:lineRule="auto"/>
            </w:pPr>
            <w:r>
              <w:rPr>
                <w:rFonts w:ascii="Times New Roman" w:eastAsia="Times New Roman" w:hAnsi="Times New Roman" w:cs="Times New Roman"/>
                <w:sz w:val="26"/>
              </w:rPr>
              <w:t>19-06-2017</w:t>
            </w:r>
          </w:p>
        </w:tc>
        <w:tc>
          <w:tcPr>
            <w:tcW w:w="0" w:type="auto"/>
          </w:tcPr>
          <w:p w14:paraId="3E572B60" w14:textId="77777777" w:rsidR="0047213B" w:rsidRDefault="0047213B"/>
          <w:p w14:paraId="3127CD7B" w14:textId="77777777" w:rsidR="0047213B" w:rsidRDefault="00000000">
            <w:pPr>
              <w:spacing w:after="0" w:line="276" w:lineRule="auto"/>
            </w:pPr>
            <w:r>
              <w:rPr>
                <w:rFonts w:ascii="Times New Roman" w:eastAsia="Times New Roman" w:hAnsi="Times New Roman" w:cs="Times New Roman"/>
                <w:sz w:val="26"/>
              </w:rPr>
              <w:t>Quốc Hội</w:t>
            </w:r>
          </w:p>
        </w:tc>
      </w:tr>
    </w:tbl>
    <w:p w14:paraId="039C9356" w14:textId="77777777" w:rsidR="0047213B" w:rsidRDefault="00000000">
      <w:pPr>
        <w:spacing w:before="240" w:after="0" w:line="276" w:lineRule="auto"/>
        <w:jc w:val="both"/>
      </w:pPr>
      <w:r>
        <w:rPr>
          <w:rFonts w:ascii="Times New Roman" w:eastAsia="Times New Roman" w:hAnsi="Times New Roman" w:cs="Times New Roman"/>
          <w:b/>
          <w:sz w:val="26"/>
        </w:rPr>
        <w:t xml:space="preserve">Yêu cầu, điều kiện thực hiện: </w:t>
      </w:r>
      <w:r>
        <w:rPr>
          <w:rFonts w:ascii="Times New Roman" w:eastAsia="Times New Roman" w:hAnsi="Times New Roman" w:cs="Times New Roman"/>
          <w:sz w:val="26"/>
        </w:rPr>
        <w:t>Biển hiệu phương tiện vận tải khách du lịch có giá trị 07 năm và không quá niên hạn sử dụng còn lại của phương tiện.</w:t>
      </w:r>
    </w:p>
    <w:p w14:paraId="28CCF7A7" w14:textId="77777777" w:rsidR="0047213B" w:rsidRDefault="00000000">
      <w:pPr>
        <w:spacing w:after="0" w:line="276" w:lineRule="auto"/>
        <w:jc w:val="both"/>
      </w:pPr>
      <w:r>
        <w:rPr>
          <w:rFonts w:ascii="Times New Roman" w:eastAsia="Times New Roman" w:hAnsi="Times New Roman" w:cs="Times New Roman"/>
          <w:b/>
          <w:sz w:val="26"/>
        </w:rPr>
        <w:t xml:space="preserve">Từ khóa: </w:t>
      </w:r>
      <w:r>
        <w:rPr>
          <w:rFonts w:ascii="Times New Roman" w:eastAsia="Times New Roman" w:hAnsi="Times New Roman" w:cs="Times New Roman"/>
          <w:sz w:val="26"/>
        </w:rPr>
        <w:t>Không có thông tin</w:t>
      </w:r>
    </w:p>
    <w:p w14:paraId="5A4577FD" w14:textId="77777777" w:rsidR="0047213B" w:rsidRDefault="00000000">
      <w:pPr>
        <w:spacing w:after="0" w:line="276" w:lineRule="auto"/>
        <w:jc w:val="both"/>
      </w:pPr>
      <w:r>
        <w:rPr>
          <w:rFonts w:ascii="Times New Roman" w:eastAsia="Times New Roman" w:hAnsi="Times New Roman" w:cs="Times New Roman"/>
          <w:b/>
          <w:sz w:val="26"/>
        </w:rPr>
        <w:t xml:space="preserve">Mô tả: </w:t>
      </w:r>
      <w:r>
        <w:rPr>
          <w:rFonts w:ascii="Times New Roman" w:eastAsia="Times New Roman" w:hAnsi="Times New Roman" w:cs="Times New Roman"/>
          <w:sz w:val="26"/>
        </w:rPr>
        <w:t>Không có thông tin</w:t>
      </w:r>
    </w:p>
    <w:sectPr w:rsidR="0047213B">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3B"/>
    <w:rsid w:val="000965A3"/>
    <w:rsid w:val="00323AF8"/>
    <w:rsid w:val="0047213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8FC4"/>
  <w15:docId w15:val="{C5CD397C-A124-49B7-BE5E-631088EE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793A9AAC-393D-4401-B450-1818EC51CCBD}"/>
</file>

<file path=customXml/itemProps2.xml><?xml version="1.0" encoding="utf-8"?>
<ds:datastoreItem xmlns:ds="http://schemas.openxmlformats.org/officeDocument/2006/customXml" ds:itemID="{5DE89166-9B81-485D-AEA9-72638880D9A6}"/>
</file>

<file path=customXml/itemProps3.xml><?xml version="1.0" encoding="utf-8"?>
<ds:datastoreItem xmlns:ds="http://schemas.openxmlformats.org/officeDocument/2006/customXml" ds:itemID="{1F69676D-7798-45A8-96DF-6AD79F65A183}"/>
</file>

<file path=docProps/app.xml><?xml version="1.0" encoding="utf-8"?>
<Properties xmlns="http://schemas.openxmlformats.org/officeDocument/2006/extended-properties" xmlns:vt="http://schemas.openxmlformats.org/officeDocument/2006/docPropsVTypes">
  <Template>Normal</Template>
  <TotalTime>2</TotalTime>
  <Pages>3</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keywords/>
  <dc:description/>
  <cp:lastModifiedBy>admin</cp:lastModifiedBy>
  <cp:revision>3</cp:revision>
  <dcterms:created xsi:type="dcterms:W3CDTF">2023-11-10T15:42:00Z</dcterms:created>
  <dcterms:modified xsi:type="dcterms:W3CDTF">2023-11-10T15:44:00Z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