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7B" w:rsidRPr="00015180" w:rsidRDefault="0084547B" w:rsidP="0084547B">
      <w:pPr>
        <w:spacing w:before="40" w:after="40" w:line="266" w:lineRule="auto"/>
        <w:ind w:firstLine="567"/>
        <w:jc w:val="both"/>
        <w:rPr>
          <w:rFonts w:ascii="Times New Roman Bold" w:eastAsia="Batang" w:hAnsi="Times New Roman Bold"/>
          <w:b/>
          <w:spacing w:val="-4"/>
          <w:sz w:val="26"/>
          <w:szCs w:val="26"/>
          <w:lang w:val="vi-VN" w:eastAsia="ko-KR"/>
        </w:rPr>
      </w:pPr>
      <w:r w:rsidRPr="00015180">
        <w:rPr>
          <w:rFonts w:ascii="Times New Roman Bold" w:eastAsia="Batang" w:hAnsi="Times New Roman Bold"/>
          <w:b/>
          <w:spacing w:val="-4"/>
          <w:sz w:val="26"/>
          <w:szCs w:val="26"/>
          <w:lang w:val="nl-NL" w:eastAsia="ko-KR"/>
        </w:rPr>
        <w:t>40</w:t>
      </w:r>
      <w:r w:rsidRPr="00015180">
        <w:rPr>
          <w:rFonts w:ascii="Times New Roman Bold" w:eastAsia="Batang" w:hAnsi="Times New Roman Bold"/>
          <w:b/>
          <w:spacing w:val="-4"/>
          <w:sz w:val="26"/>
          <w:szCs w:val="26"/>
          <w:lang w:val="vi-VN" w:eastAsia="ko-KR"/>
        </w:rPr>
        <w:t xml:space="preserve">. Thủ tục cấp giấy chứng nhận đăng ký, biển số có thời hạn xe máy chuyên dùng </w:t>
      </w:r>
    </w:p>
    <w:p w:rsidR="0084547B" w:rsidRPr="00D50904" w:rsidRDefault="0084547B" w:rsidP="0084547B">
      <w:pPr>
        <w:spacing w:before="40" w:after="40" w:line="266" w:lineRule="auto"/>
        <w:ind w:left="567" w:firstLine="153"/>
        <w:jc w:val="both"/>
        <w:rPr>
          <w:rFonts w:eastAsia="Batang"/>
          <w:b/>
          <w:sz w:val="26"/>
          <w:szCs w:val="26"/>
          <w:lang w:val="vi-VN" w:eastAsia="ko-KR"/>
        </w:rPr>
      </w:pPr>
      <w:r>
        <w:rPr>
          <w:rFonts w:eastAsia="Batang"/>
          <w:b/>
          <w:sz w:val="26"/>
          <w:szCs w:val="26"/>
          <w:lang w:val="vi-VN" w:eastAsia="ko-KR"/>
        </w:rPr>
        <w:t>40</w:t>
      </w:r>
      <w:r w:rsidRPr="00D50904">
        <w:rPr>
          <w:rFonts w:eastAsia="Batang"/>
          <w:b/>
          <w:sz w:val="26"/>
          <w:szCs w:val="26"/>
          <w:lang w:val="vi-VN" w:eastAsia="ko-KR"/>
        </w:rPr>
        <w:t>.1 Trình tự thực hiện:</w:t>
      </w:r>
    </w:p>
    <w:p w:rsidR="0084547B" w:rsidRPr="006F71A7" w:rsidRDefault="0084547B" w:rsidP="0084547B">
      <w:pPr>
        <w:ind w:firstLine="420"/>
        <w:jc w:val="both"/>
        <w:rPr>
          <w:rFonts w:eastAsia="Batang"/>
          <w:spacing w:val="-20"/>
          <w:sz w:val="26"/>
          <w:szCs w:val="26"/>
          <w:lang w:val="nl-NL" w:eastAsia="ko-KR"/>
        </w:rPr>
      </w:pPr>
      <w:r w:rsidRPr="006F71A7">
        <w:rPr>
          <w:rFonts w:eastAsia="Batang"/>
          <w:sz w:val="26"/>
          <w:szCs w:val="26"/>
          <w:lang w:val="nl-NL" w:eastAsia="ko-KR"/>
        </w:rPr>
        <w:t>+ Bước 1: 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proofErr w:type="spellStart"/>
      <w:r>
        <w:rPr>
          <w:rFonts w:eastAsia="Batang"/>
          <w:sz w:val="26"/>
          <w:szCs w:val="26"/>
          <w:lang w:eastAsia="ko-KR"/>
        </w:rPr>
        <w:t>tại</w:t>
      </w:r>
      <w:proofErr w:type="spellEnd"/>
      <w:r w:rsidRPr="006F71A7">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Pr>
          <w:rFonts w:eastAsia="Batang"/>
          <w:sz w:val="26"/>
          <w:szCs w:val="26"/>
          <w:lang w:eastAsia="ko-KR"/>
        </w:rPr>
        <w:t xml:space="preserve"> </w:t>
      </w:r>
      <w:proofErr w:type="spellStart"/>
      <w:r>
        <w:rPr>
          <w:rFonts w:eastAsia="Batang"/>
          <w:sz w:val="26"/>
          <w:szCs w:val="26"/>
          <w:lang w:eastAsia="ko-KR"/>
        </w:rPr>
        <w:t>tỉnh</w:t>
      </w:r>
      <w:proofErr w:type="spellEnd"/>
      <w:r>
        <w:rPr>
          <w:rFonts w:eastAsia="Batang"/>
          <w:sz w:val="26"/>
          <w:szCs w:val="26"/>
          <w:lang w:eastAsia="ko-KR"/>
        </w:rPr>
        <w:t xml:space="preserve"> </w:t>
      </w:r>
      <w:proofErr w:type="spellStart"/>
      <w:r>
        <w:rPr>
          <w:rFonts w:eastAsia="Batang"/>
          <w:sz w:val="26"/>
          <w:szCs w:val="26"/>
          <w:lang w:eastAsia="ko-KR"/>
        </w:rPr>
        <w:t>Hà</w:t>
      </w:r>
      <w:proofErr w:type="spellEnd"/>
      <w:r>
        <w:rPr>
          <w:rFonts w:eastAsia="Batang"/>
          <w:sz w:val="26"/>
          <w:szCs w:val="26"/>
          <w:lang w:eastAsia="ko-KR"/>
        </w:rPr>
        <w:t xml:space="preserve"> Nam </w:t>
      </w:r>
      <w:proofErr w:type="spellStart"/>
      <w:r>
        <w:rPr>
          <w:rFonts w:eastAsia="Batang"/>
          <w:sz w:val="26"/>
          <w:szCs w:val="26"/>
          <w:lang w:eastAsia="ko-KR"/>
        </w:rPr>
        <w:t>số</w:t>
      </w:r>
      <w:proofErr w:type="spellEnd"/>
      <w:r>
        <w:rPr>
          <w:rFonts w:eastAsia="Batang"/>
          <w:sz w:val="26"/>
          <w:szCs w:val="26"/>
          <w:lang w:eastAsia="ko-KR"/>
        </w:rPr>
        <w:t xml:space="preserve"> 7, </w:t>
      </w:r>
      <w:proofErr w:type="spellStart"/>
      <w:r>
        <w:rPr>
          <w:rFonts w:eastAsia="Batang"/>
          <w:sz w:val="26"/>
          <w:szCs w:val="26"/>
          <w:lang w:eastAsia="ko-KR"/>
        </w:rPr>
        <w:t>đường</w:t>
      </w:r>
      <w:proofErr w:type="spellEnd"/>
      <w:r>
        <w:rPr>
          <w:rFonts w:eastAsia="Batang"/>
          <w:sz w:val="26"/>
          <w:szCs w:val="26"/>
          <w:lang w:eastAsia="ko-KR"/>
        </w:rPr>
        <w:t xml:space="preserve"> </w:t>
      </w:r>
      <w:proofErr w:type="spellStart"/>
      <w:r>
        <w:rPr>
          <w:rFonts w:eastAsia="Batang"/>
          <w:sz w:val="26"/>
          <w:szCs w:val="26"/>
          <w:lang w:eastAsia="ko-KR"/>
        </w:rPr>
        <w:t>Trần</w:t>
      </w:r>
      <w:proofErr w:type="spellEnd"/>
      <w:r>
        <w:rPr>
          <w:rFonts w:eastAsia="Batang"/>
          <w:sz w:val="26"/>
          <w:szCs w:val="26"/>
          <w:lang w:eastAsia="ko-KR"/>
        </w:rPr>
        <w:t xml:space="preserve"> </w:t>
      </w:r>
      <w:proofErr w:type="spellStart"/>
      <w:r>
        <w:rPr>
          <w:rFonts w:eastAsia="Batang"/>
          <w:sz w:val="26"/>
          <w:szCs w:val="26"/>
          <w:lang w:eastAsia="ko-KR"/>
        </w:rPr>
        <w:t>Phú</w:t>
      </w:r>
      <w:proofErr w:type="spellEnd"/>
      <w:r>
        <w:rPr>
          <w:rFonts w:eastAsia="Batang"/>
          <w:sz w:val="26"/>
          <w:szCs w:val="26"/>
          <w:lang w:eastAsia="ko-KR"/>
        </w:rPr>
        <w:t xml:space="preserve">, </w:t>
      </w:r>
      <w:proofErr w:type="spellStart"/>
      <w:r>
        <w:rPr>
          <w:rFonts w:eastAsia="Batang"/>
          <w:sz w:val="26"/>
          <w:szCs w:val="26"/>
          <w:lang w:eastAsia="ko-KR"/>
        </w:rPr>
        <w:t>thành</w:t>
      </w:r>
      <w:proofErr w:type="spellEnd"/>
      <w:r>
        <w:rPr>
          <w:rFonts w:eastAsia="Batang"/>
          <w:sz w:val="26"/>
          <w:szCs w:val="26"/>
          <w:lang w:eastAsia="ko-KR"/>
        </w:rPr>
        <w:t xml:space="preserve"> </w:t>
      </w:r>
      <w:proofErr w:type="spellStart"/>
      <w:r>
        <w:rPr>
          <w:rFonts w:eastAsia="Batang"/>
          <w:sz w:val="26"/>
          <w:szCs w:val="26"/>
          <w:lang w:eastAsia="ko-KR"/>
        </w:rPr>
        <w:t>phố</w:t>
      </w:r>
      <w:proofErr w:type="spellEnd"/>
      <w:r>
        <w:rPr>
          <w:rFonts w:eastAsia="Batang"/>
          <w:sz w:val="26"/>
          <w:szCs w:val="26"/>
          <w:lang w:eastAsia="ko-KR"/>
        </w:rPr>
        <w:t xml:space="preserve"> </w:t>
      </w:r>
      <w:proofErr w:type="spellStart"/>
      <w:r>
        <w:rPr>
          <w:rFonts w:eastAsia="Batang"/>
          <w:sz w:val="26"/>
          <w:szCs w:val="26"/>
          <w:lang w:eastAsia="ko-KR"/>
        </w:rPr>
        <w:t>Phủ</w:t>
      </w:r>
      <w:proofErr w:type="spellEnd"/>
      <w:r>
        <w:rPr>
          <w:rFonts w:eastAsia="Batang"/>
          <w:sz w:val="26"/>
          <w:szCs w:val="26"/>
          <w:lang w:eastAsia="ko-KR"/>
        </w:rPr>
        <w:t xml:space="preserve"> </w:t>
      </w:r>
      <w:proofErr w:type="spellStart"/>
      <w:r>
        <w:rPr>
          <w:rFonts w:eastAsia="Batang"/>
          <w:sz w:val="26"/>
          <w:szCs w:val="26"/>
          <w:lang w:eastAsia="ko-KR"/>
        </w:rPr>
        <w:t>Lý</w:t>
      </w:r>
      <w:proofErr w:type="spellEnd"/>
      <w:r w:rsidRPr="006F71A7">
        <w:rPr>
          <w:rFonts w:eastAsia="Batang"/>
          <w:spacing w:val="-20"/>
          <w:sz w:val="26"/>
          <w:szCs w:val="26"/>
          <w:lang w:val="nl-NL" w:eastAsia="ko-KR"/>
        </w:rPr>
        <w:t>;</w:t>
      </w:r>
    </w:p>
    <w:p w:rsidR="0084547B" w:rsidRPr="006F71A7" w:rsidRDefault="0084547B" w:rsidP="0084547B">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2: Bộ phận tiếp nhận và trả kết quả xem xét tiếp nhận hồ sơ và chuyển về phòng Quản lý vận tải - phương tiện người lái;</w:t>
      </w:r>
    </w:p>
    <w:p w:rsidR="0084547B" w:rsidRPr="006F71A7" w:rsidRDefault="0084547B" w:rsidP="0084547B">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3: Phòng Quản lý vận tải - phương tiện người lái tổ chức kiểm tra, giải quyết hồ sơ trình Lãnh đạo Sở;</w:t>
      </w:r>
    </w:p>
    <w:p w:rsidR="0084547B" w:rsidRDefault="0084547B" w:rsidP="0084547B">
      <w:pPr>
        <w:spacing w:line="266" w:lineRule="auto"/>
        <w:ind w:firstLine="420"/>
        <w:jc w:val="both"/>
        <w:rPr>
          <w:rFonts w:eastAsia="Batang"/>
          <w:sz w:val="26"/>
          <w:szCs w:val="26"/>
          <w:lang w:val="nl-NL" w:eastAsia="ko-KR"/>
        </w:rPr>
      </w:pPr>
      <w:r w:rsidRPr="006F71A7">
        <w:rPr>
          <w:rFonts w:eastAsia="Batang"/>
          <w:sz w:val="26"/>
          <w:szCs w:val="26"/>
          <w:lang w:val="nl-NL" w:eastAsia="ko-KR"/>
        </w:rPr>
        <w:t>+ Bước 4: Tổ chức nhận kết quả tại</w:t>
      </w:r>
      <w:r>
        <w:rPr>
          <w:rFonts w:eastAsia="Batang"/>
          <w:sz w:val="26"/>
          <w:szCs w:val="26"/>
          <w:lang w:val="nl-NL" w:eastAsia="ko-KR"/>
        </w:rPr>
        <w:t>:</w:t>
      </w:r>
    </w:p>
    <w:p w:rsidR="0084547B" w:rsidRDefault="0084547B" w:rsidP="0084547B">
      <w:pPr>
        <w:spacing w:line="266" w:lineRule="auto"/>
        <w:ind w:firstLine="4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84547B" w:rsidRPr="006F71A7" w:rsidRDefault="0084547B" w:rsidP="0084547B">
      <w:pPr>
        <w:spacing w:line="266" w:lineRule="auto"/>
        <w:ind w:firstLine="4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84547B" w:rsidRDefault="0084547B" w:rsidP="0084547B">
      <w:pPr>
        <w:spacing w:before="40" w:after="40" w:line="266" w:lineRule="auto"/>
        <w:ind w:firstLine="720"/>
        <w:jc w:val="both"/>
        <w:rPr>
          <w:rFonts w:eastAsia="Batang"/>
          <w:sz w:val="26"/>
          <w:szCs w:val="26"/>
          <w:lang w:val="nl-NL" w:eastAsia="ko-KR"/>
        </w:rPr>
      </w:pPr>
      <w:r>
        <w:rPr>
          <w:rFonts w:eastAsia="Batang"/>
          <w:b/>
          <w:sz w:val="26"/>
          <w:szCs w:val="26"/>
          <w:lang w:val="nl-NL" w:eastAsia="ko-KR"/>
        </w:rPr>
        <w:t>40</w:t>
      </w:r>
      <w:r w:rsidRPr="006F71A7">
        <w:rPr>
          <w:rFonts w:eastAsia="Batang"/>
          <w:b/>
          <w:sz w:val="26"/>
          <w:szCs w:val="26"/>
          <w:lang w:val="nl-NL" w:eastAsia="ko-KR"/>
        </w:rPr>
        <w:t>.2 Cách thức thực hiện:</w:t>
      </w:r>
      <w:r w:rsidRPr="006F71A7">
        <w:rPr>
          <w:rFonts w:eastAsia="Batang"/>
          <w:sz w:val="26"/>
          <w:szCs w:val="26"/>
          <w:lang w:val="nl-NL" w:eastAsia="ko-KR"/>
        </w:rPr>
        <w:t xml:space="preserve"> </w:t>
      </w:r>
    </w:p>
    <w:p w:rsidR="0084547B" w:rsidRDefault="0084547B" w:rsidP="0084547B">
      <w:pPr>
        <w:spacing w:before="40" w:after="40" w:line="266" w:lineRule="auto"/>
        <w:ind w:firstLine="567"/>
        <w:jc w:val="both"/>
        <w:rPr>
          <w:rFonts w:eastAsia="Batang"/>
          <w:sz w:val="26"/>
          <w:szCs w:val="26"/>
          <w:lang w:val="nl-NL" w:eastAsia="ko-KR"/>
        </w:rPr>
      </w:pPr>
      <w:r>
        <w:rPr>
          <w:rFonts w:eastAsia="Batang"/>
          <w:sz w:val="26"/>
          <w:szCs w:val="26"/>
          <w:lang w:val="nl-NL" w:eastAsia="ko-KR"/>
        </w:rPr>
        <w:t xml:space="preserve"> </w:t>
      </w:r>
      <w:r w:rsidRPr="006F71A7">
        <w:rPr>
          <w:rFonts w:eastAsia="Batang"/>
          <w:sz w:val="26"/>
          <w:szCs w:val="26"/>
          <w:lang w:val="nl-NL" w:eastAsia="ko-KR"/>
        </w:rPr>
        <w:t xml:space="preserve">Trực tiếp </w:t>
      </w:r>
      <w:r>
        <w:rPr>
          <w:rFonts w:eastAsia="Batang"/>
          <w:sz w:val="26"/>
          <w:szCs w:val="26"/>
          <w:lang w:val="nl-NL" w:eastAsia="ko-KR"/>
        </w:rPr>
        <w:t xml:space="preserve">tại Trung tâm hành chính công tỉnh Hà Nam hoặc qua hệ thống bưu chính. </w:t>
      </w:r>
    </w:p>
    <w:p w:rsidR="0084547B" w:rsidRPr="00D50904" w:rsidRDefault="0084547B" w:rsidP="0084547B">
      <w:pPr>
        <w:spacing w:before="40" w:after="40" w:line="266" w:lineRule="auto"/>
        <w:ind w:firstLine="720"/>
        <w:jc w:val="both"/>
        <w:rPr>
          <w:rFonts w:eastAsia="Batang"/>
          <w:b/>
          <w:sz w:val="26"/>
          <w:szCs w:val="26"/>
          <w:lang w:val="vi-VN" w:eastAsia="ko-KR"/>
        </w:rPr>
      </w:pPr>
      <w:r>
        <w:rPr>
          <w:rFonts w:eastAsia="Batang"/>
          <w:b/>
          <w:sz w:val="26"/>
          <w:szCs w:val="26"/>
          <w:lang w:val="vi-VN" w:eastAsia="ko-KR"/>
        </w:rPr>
        <w:t>40</w:t>
      </w:r>
      <w:r w:rsidRPr="00D50904">
        <w:rPr>
          <w:rFonts w:eastAsia="Batang"/>
          <w:b/>
          <w:sz w:val="26"/>
          <w:szCs w:val="26"/>
          <w:lang w:val="vi-VN" w:eastAsia="ko-KR"/>
        </w:rPr>
        <w:t>.3 Thành phần, số lượng hồ sơ:</w:t>
      </w:r>
    </w:p>
    <w:p w:rsidR="0084547B" w:rsidRPr="00D50904" w:rsidRDefault="0084547B" w:rsidP="0084547B">
      <w:pPr>
        <w:spacing w:before="40" w:after="40" w:line="266" w:lineRule="auto"/>
        <w:ind w:firstLine="567"/>
        <w:jc w:val="both"/>
        <w:rPr>
          <w:rFonts w:eastAsia="Batang"/>
          <w:sz w:val="26"/>
          <w:szCs w:val="26"/>
          <w:lang w:val="vi-VN" w:eastAsia="ko-KR"/>
        </w:rPr>
      </w:pPr>
      <w:r w:rsidRPr="00D50904">
        <w:rPr>
          <w:rFonts w:eastAsia="Batang"/>
          <w:sz w:val="26"/>
          <w:szCs w:val="26"/>
          <w:lang w:val="vi-VN" w:eastAsia="ko-KR"/>
        </w:rPr>
        <w:tab/>
        <w:t>* Thành phần:</w:t>
      </w:r>
    </w:p>
    <w:p w:rsidR="0084547B" w:rsidRPr="00D50904" w:rsidRDefault="0084547B" w:rsidP="0084547B">
      <w:pPr>
        <w:spacing w:beforeLines="70" w:before="168" w:afterLines="70" w:after="168"/>
        <w:ind w:firstLine="720"/>
        <w:jc w:val="both"/>
        <w:rPr>
          <w:rFonts w:eastAsia="Batang"/>
          <w:sz w:val="26"/>
          <w:szCs w:val="26"/>
          <w:lang w:val="vi-VN" w:eastAsia="ko-KR"/>
        </w:rPr>
      </w:pPr>
      <w:r w:rsidRPr="00D50904">
        <w:rPr>
          <w:rFonts w:eastAsia="Batang"/>
          <w:sz w:val="26"/>
          <w:szCs w:val="26"/>
          <w:lang w:val="vi-VN" w:eastAsia="ko-KR"/>
        </w:rPr>
        <w:t xml:space="preserve">1. Tờ khai đăng ký có thời hạn xe máy chuyên dùng theo mẫu quy định tại Phụ lục 8 của Thông tư </w:t>
      </w:r>
      <w:proofErr w:type="spellStart"/>
      <w:r>
        <w:rPr>
          <w:rFonts w:eastAsia="Batang"/>
          <w:sz w:val="26"/>
          <w:szCs w:val="26"/>
          <w:lang w:eastAsia="ko-KR"/>
        </w:rPr>
        <w:t>số</w:t>
      </w:r>
      <w:proofErr w:type="spellEnd"/>
      <w:r>
        <w:rPr>
          <w:rFonts w:eastAsia="Batang"/>
          <w:sz w:val="26"/>
          <w:szCs w:val="26"/>
          <w:lang w:eastAsia="ko-KR"/>
        </w:rPr>
        <w:t xml:space="preserve"> 20/2010/TT-BGTVT</w:t>
      </w:r>
      <w:r w:rsidRPr="00D50904">
        <w:rPr>
          <w:rFonts w:eastAsia="Batang"/>
          <w:sz w:val="26"/>
          <w:szCs w:val="26"/>
          <w:lang w:val="vi-VN" w:eastAsia="ko-KR"/>
        </w:rPr>
        <w:t xml:space="preserve"> (bản chính) ;</w:t>
      </w:r>
    </w:p>
    <w:p w:rsidR="0084547B" w:rsidRPr="00D50904" w:rsidRDefault="0084547B" w:rsidP="0084547B">
      <w:pPr>
        <w:spacing w:beforeLines="70" w:before="168" w:afterLines="70" w:after="168"/>
        <w:ind w:firstLine="720"/>
        <w:jc w:val="both"/>
        <w:rPr>
          <w:rFonts w:eastAsia="Batang"/>
          <w:sz w:val="26"/>
          <w:szCs w:val="26"/>
          <w:lang w:val="vi-VN" w:eastAsia="ko-KR"/>
        </w:rPr>
      </w:pPr>
      <w:r w:rsidRPr="00D50904">
        <w:rPr>
          <w:rFonts w:eastAsia="Batang"/>
          <w:sz w:val="26"/>
          <w:szCs w:val="26"/>
          <w:lang w:val="vi-VN" w:eastAsia="ko-KR"/>
        </w:rPr>
        <w:t>2. Bản sao có chứng thực Giấy phép đầu tư hoặc Giấy chứng nhận đầu tư của chủ dự án nước ngoài đầu tư tại Việt Nam;</w:t>
      </w:r>
    </w:p>
    <w:p w:rsidR="0084547B" w:rsidRPr="00D50904" w:rsidRDefault="0084547B" w:rsidP="0084547B">
      <w:pPr>
        <w:spacing w:beforeLines="70" w:before="168" w:afterLines="70" w:after="168"/>
        <w:ind w:firstLine="720"/>
        <w:jc w:val="both"/>
        <w:rPr>
          <w:rFonts w:eastAsia="Batang"/>
          <w:sz w:val="26"/>
          <w:szCs w:val="26"/>
          <w:lang w:val="vi-VN" w:eastAsia="ko-KR"/>
        </w:rPr>
      </w:pPr>
      <w:r w:rsidRPr="00D50904">
        <w:rPr>
          <w:rFonts w:eastAsia="Batang"/>
          <w:sz w:val="26"/>
          <w:szCs w:val="26"/>
          <w:lang w:val="vi-VN" w:eastAsia="ko-KR"/>
        </w:rPr>
        <w:t>3. Chứng từ nguồn gốc xe máy chuyên dùng theo quy định tại khoản 1 hoặc khoản 2 Điều 7 của Thông tư này.</w:t>
      </w:r>
    </w:p>
    <w:p w:rsidR="0084547B" w:rsidRPr="00D50904" w:rsidRDefault="0084547B" w:rsidP="0084547B">
      <w:pPr>
        <w:spacing w:beforeLines="70" w:before="168" w:afterLines="70" w:after="168"/>
        <w:ind w:firstLine="720"/>
        <w:jc w:val="both"/>
        <w:rPr>
          <w:rFonts w:eastAsia="Batang"/>
          <w:sz w:val="26"/>
          <w:szCs w:val="26"/>
          <w:lang w:val="vi-VN" w:eastAsia="ko-KR"/>
        </w:rPr>
      </w:pPr>
      <w:r w:rsidRPr="00D50904">
        <w:rPr>
          <w:rFonts w:eastAsia="Batang"/>
          <w:sz w:val="26"/>
          <w:szCs w:val="26"/>
          <w:lang w:val="vi-VN" w:eastAsia="ko-KR"/>
        </w:rPr>
        <w:t>4. Chứng từ nộp lệ phí trước bạ theo quy định tại Điều 8 của Thông tư này.</w:t>
      </w:r>
    </w:p>
    <w:p w:rsidR="0084547B" w:rsidRPr="00D50904" w:rsidRDefault="0084547B" w:rsidP="0084547B">
      <w:pPr>
        <w:spacing w:line="266" w:lineRule="auto"/>
        <w:ind w:firstLine="567"/>
        <w:jc w:val="both"/>
        <w:rPr>
          <w:rFonts w:eastAsia="Batang"/>
          <w:sz w:val="26"/>
          <w:szCs w:val="26"/>
          <w:lang w:val="vi-VN" w:eastAsia="ko-KR"/>
        </w:rPr>
      </w:pPr>
      <w:r w:rsidRPr="00D50904">
        <w:rPr>
          <w:rFonts w:eastAsia="Batang"/>
          <w:sz w:val="26"/>
          <w:szCs w:val="26"/>
          <w:lang w:val="vi-VN" w:eastAsia="ko-KR"/>
        </w:rPr>
        <w:tab/>
        <w:t>* Số lượng: 01 bộ.</w:t>
      </w:r>
    </w:p>
    <w:p w:rsidR="0084547B" w:rsidRPr="00D50904" w:rsidRDefault="0084547B" w:rsidP="0084547B">
      <w:pPr>
        <w:spacing w:before="40" w:after="40" w:line="266" w:lineRule="auto"/>
        <w:ind w:firstLine="567"/>
        <w:jc w:val="both"/>
        <w:rPr>
          <w:rFonts w:eastAsia="Batang"/>
          <w:sz w:val="26"/>
          <w:szCs w:val="26"/>
          <w:lang w:val="vi-VN" w:eastAsia="ko-KR"/>
        </w:rPr>
      </w:pPr>
      <w:r>
        <w:rPr>
          <w:rFonts w:eastAsia="Batang"/>
          <w:b/>
          <w:sz w:val="26"/>
          <w:szCs w:val="26"/>
          <w:lang w:val="vi-VN" w:eastAsia="ko-KR"/>
        </w:rPr>
        <w:t>40</w:t>
      </w:r>
      <w:r w:rsidRPr="00D50904">
        <w:rPr>
          <w:rFonts w:eastAsia="Batang"/>
          <w:b/>
          <w:sz w:val="26"/>
          <w:szCs w:val="26"/>
          <w:lang w:val="vi-VN" w:eastAsia="ko-KR"/>
        </w:rPr>
        <w:t>.4 Thời hạn giải quyết</w:t>
      </w:r>
      <w:r w:rsidRPr="00D50904">
        <w:rPr>
          <w:rFonts w:eastAsia="Batang"/>
          <w:sz w:val="26"/>
          <w:szCs w:val="26"/>
          <w:lang w:val="vi-VN" w:eastAsia="ko-KR"/>
        </w:rPr>
        <w:t xml:space="preserve">: </w:t>
      </w:r>
      <w:r w:rsidRPr="00045F2C">
        <w:rPr>
          <w:rFonts w:eastAsia="Batang"/>
          <w:color w:val="FF0000"/>
          <w:sz w:val="26"/>
          <w:szCs w:val="26"/>
          <w:lang w:eastAsia="ko-KR"/>
        </w:rPr>
        <w:t>07</w:t>
      </w:r>
      <w:r w:rsidRPr="00D50904">
        <w:rPr>
          <w:rFonts w:eastAsia="Batang"/>
          <w:sz w:val="26"/>
          <w:szCs w:val="26"/>
          <w:lang w:val="vi-VN" w:eastAsia="ko-KR"/>
        </w:rPr>
        <w:t xml:space="preserve"> ngày làm việc.</w:t>
      </w:r>
    </w:p>
    <w:p w:rsidR="0084547B" w:rsidRPr="00D50904" w:rsidRDefault="0084547B" w:rsidP="0084547B">
      <w:pPr>
        <w:spacing w:before="40" w:after="40" w:line="266" w:lineRule="auto"/>
        <w:ind w:firstLine="567"/>
        <w:jc w:val="both"/>
        <w:rPr>
          <w:rFonts w:eastAsia="Batang"/>
          <w:sz w:val="26"/>
          <w:szCs w:val="26"/>
          <w:lang w:val="vi-VN" w:eastAsia="ko-KR"/>
        </w:rPr>
      </w:pPr>
      <w:r>
        <w:rPr>
          <w:rFonts w:eastAsia="Batang"/>
          <w:b/>
          <w:sz w:val="26"/>
          <w:szCs w:val="26"/>
          <w:lang w:val="vi-VN" w:eastAsia="ko-KR"/>
        </w:rPr>
        <w:t>40</w:t>
      </w:r>
      <w:r w:rsidRPr="00D50904">
        <w:rPr>
          <w:rFonts w:eastAsia="Batang"/>
          <w:b/>
          <w:sz w:val="26"/>
          <w:szCs w:val="26"/>
          <w:lang w:val="vi-VN" w:eastAsia="ko-KR"/>
        </w:rPr>
        <w:t>.5 Đối tượng thực hiện thủ tục hành chính</w:t>
      </w:r>
      <w:r w:rsidRPr="00D50904">
        <w:rPr>
          <w:rFonts w:eastAsia="Batang"/>
          <w:sz w:val="26"/>
          <w:szCs w:val="26"/>
          <w:lang w:val="vi-VN" w:eastAsia="ko-KR"/>
        </w:rPr>
        <w:t>: Tổ chức, cá nhân.</w:t>
      </w:r>
    </w:p>
    <w:p w:rsidR="0084547B" w:rsidRPr="006F71A7" w:rsidRDefault="0084547B" w:rsidP="0084547B">
      <w:pPr>
        <w:spacing w:before="40" w:after="40" w:line="266" w:lineRule="auto"/>
        <w:ind w:firstLine="420"/>
        <w:jc w:val="both"/>
        <w:rPr>
          <w:rFonts w:eastAsia="Batang"/>
          <w:b/>
          <w:sz w:val="26"/>
          <w:szCs w:val="26"/>
          <w:lang w:val="nl-NL" w:eastAsia="ko-KR"/>
        </w:rPr>
      </w:pPr>
      <w:r w:rsidRPr="00D50904">
        <w:rPr>
          <w:rFonts w:eastAsia="Batang"/>
          <w:sz w:val="26"/>
          <w:szCs w:val="26"/>
          <w:lang w:val="vi-VN" w:eastAsia="ko-KR"/>
        </w:rPr>
        <w:t xml:space="preserve">  </w:t>
      </w:r>
      <w:r>
        <w:rPr>
          <w:rFonts w:eastAsia="Batang"/>
          <w:b/>
          <w:sz w:val="26"/>
          <w:szCs w:val="26"/>
          <w:lang w:val="vi-VN" w:eastAsia="ko-KR"/>
        </w:rPr>
        <w:t>40</w:t>
      </w:r>
      <w:r w:rsidRPr="00D50904">
        <w:rPr>
          <w:rFonts w:eastAsia="Batang"/>
          <w:b/>
          <w:sz w:val="26"/>
          <w:szCs w:val="26"/>
          <w:lang w:val="vi-VN" w:eastAsia="ko-KR"/>
        </w:rPr>
        <w:t>.</w:t>
      </w:r>
      <w:r w:rsidRPr="006F71A7">
        <w:rPr>
          <w:rFonts w:eastAsia="Batang"/>
          <w:b/>
          <w:sz w:val="26"/>
          <w:szCs w:val="26"/>
          <w:lang w:val="nl-NL" w:eastAsia="ko-KR"/>
        </w:rPr>
        <w:t xml:space="preserve">6 Cơ quan thực hiện thủ tục hành chính: </w:t>
      </w:r>
    </w:p>
    <w:p w:rsidR="0084547B" w:rsidRPr="006F71A7" w:rsidRDefault="0084547B" w:rsidP="0084547B">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có thẩm quyền quyết định theo quy định: Sở GTVT Hà Nam.</w:t>
      </w:r>
    </w:p>
    <w:p w:rsidR="0084547B" w:rsidRPr="006F71A7" w:rsidRDefault="0084547B" w:rsidP="0084547B">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trực tiếp thực hiện TTHC: Sở Giao thông vận tải Hà Nam.</w:t>
      </w:r>
    </w:p>
    <w:p w:rsidR="0084547B" w:rsidRPr="006F71A7" w:rsidRDefault="0084547B" w:rsidP="0084547B">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 Cơ quan phối hợp(nếu có):</w:t>
      </w:r>
    </w:p>
    <w:p w:rsidR="0084547B" w:rsidRPr="00D50904" w:rsidRDefault="0084547B" w:rsidP="0084547B">
      <w:pPr>
        <w:spacing w:before="40" w:after="40" w:line="266" w:lineRule="auto"/>
        <w:ind w:firstLine="567"/>
        <w:jc w:val="both"/>
        <w:rPr>
          <w:rFonts w:eastAsia="Batang"/>
          <w:sz w:val="26"/>
          <w:szCs w:val="26"/>
          <w:lang w:val="nl-NL" w:eastAsia="ko-KR"/>
        </w:rPr>
      </w:pPr>
      <w:r>
        <w:rPr>
          <w:rFonts w:eastAsia="Batang"/>
          <w:b/>
          <w:sz w:val="26"/>
          <w:szCs w:val="26"/>
          <w:lang w:val="nl-NL" w:eastAsia="ko-KR"/>
        </w:rPr>
        <w:t>40</w:t>
      </w:r>
      <w:r w:rsidRPr="00D50904">
        <w:rPr>
          <w:rFonts w:eastAsia="Batang"/>
          <w:b/>
          <w:sz w:val="26"/>
          <w:szCs w:val="26"/>
          <w:lang w:val="nl-NL" w:eastAsia="ko-KR"/>
        </w:rPr>
        <w:t>.7 Kết quả thực hiện thủ tục hành chính</w:t>
      </w:r>
      <w:r w:rsidRPr="00D50904">
        <w:rPr>
          <w:rFonts w:eastAsia="Batang"/>
          <w:sz w:val="26"/>
          <w:szCs w:val="26"/>
          <w:lang w:val="nl-NL" w:eastAsia="ko-KR"/>
        </w:rPr>
        <w:t>: Giấy chứng nhận đăng ký có thời hạn xe máy chuyên dùng và biển số.</w:t>
      </w:r>
    </w:p>
    <w:p w:rsidR="0084547B" w:rsidRPr="00D50904" w:rsidRDefault="0084547B" w:rsidP="0084547B">
      <w:pPr>
        <w:spacing w:before="40" w:after="40" w:line="266" w:lineRule="auto"/>
        <w:ind w:firstLine="567"/>
        <w:jc w:val="both"/>
        <w:rPr>
          <w:rFonts w:eastAsia="Batang"/>
          <w:sz w:val="26"/>
          <w:szCs w:val="26"/>
          <w:lang w:val="nl-NL" w:eastAsia="ko-KR"/>
        </w:rPr>
      </w:pPr>
      <w:r>
        <w:rPr>
          <w:rFonts w:eastAsia="Batang"/>
          <w:b/>
          <w:sz w:val="26"/>
          <w:szCs w:val="26"/>
          <w:lang w:val="nl-NL" w:eastAsia="ko-KR"/>
        </w:rPr>
        <w:t>40</w:t>
      </w:r>
      <w:r w:rsidRPr="00D50904">
        <w:rPr>
          <w:rFonts w:eastAsia="Batang"/>
          <w:b/>
          <w:sz w:val="26"/>
          <w:szCs w:val="26"/>
          <w:lang w:val="nl-NL" w:eastAsia="ko-KR"/>
        </w:rPr>
        <w:t>.8 Lệ phí</w:t>
      </w:r>
      <w:r w:rsidRPr="00D50904">
        <w:rPr>
          <w:rFonts w:eastAsia="Batang"/>
          <w:sz w:val="26"/>
          <w:szCs w:val="26"/>
          <w:lang w:val="nl-NL" w:eastAsia="ko-KR"/>
        </w:rPr>
        <w:t>: 200.000 đồng/xe.</w:t>
      </w:r>
    </w:p>
    <w:p w:rsidR="0084547B" w:rsidRPr="00D50904" w:rsidRDefault="0084547B" w:rsidP="0084547B">
      <w:pPr>
        <w:spacing w:before="40" w:after="40" w:line="266" w:lineRule="auto"/>
        <w:ind w:right="-52" w:firstLine="567"/>
        <w:jc w:val="both"/>
        <w:rPr>
          <w:rFonts w:eastAsia="Batang"/>
          <w:sz w:val="26"/>
          <w:szCs w:val="26"/>
          <w:lang w:val="nl-NL" w:eastAsia="ko-KR"/>
        </w:rPr>
      </w:pPr>
      <w:r>
        <w:rPr>
          <w:rFonts w:eastAsia="Batang"/>
          <w:b/>
          <w:sz w:val="26"/>
          <w:szCs w:val="26"/>
          <w:lang w:val="nl-NL" w:eastAsia="ko-KR"/>
        </w:rPr>
        <w:t>40</w:t>
      </w:r>
      <w:r w:rsidRPr="00D50904">
        <w:rPr>
          <w:rFonts w:eastAsia="Batang"/>
          <w:b/>
          <w:sz w:val="26"/>
          <w:szCs w:val="26"/>
          <w:lang w:val="nl-NL" w:eastAsia="ko-KR"/>
        </w:rPr>
        <w:t>.9 Tên mẫu đơn, tờ khai</w:t>
      </w:r>
      <w:r w:rsidRPr="00D50904">
        <w:rPr>
          <w:rFonts w:eastAsia="Batang"/>
          <w:sz w:val="26"/>
          <w:szCs w:val="26"/>
          <w:lang w:val="nl-NL" w:eastAsia="ko-KR"/>
        </w:rPr>
        <w:t xml:space="preserve">: Tờ khai đăng ký xe máy chuyên dùng có thời hạn theo mẫu </w:t>
      </w:r>
    </w:p>
    <w:p w:rsidR="0084547B" w:rsidRPr="00D50904" w:rsidRDefault="0084547B" w:rsidP="0084547B">
      <w:pPr>
        <w:spacing w:before="40" w:after="40" w:line="266" w:lineRule="auto"/>
        <w:ind w:firstLine="567"/>
        <w:jc w:val="both"/>
        <w:rPr>
          <w:rFonts w:eastAsia="Batang"/>
          <w:sz w:val="26"/>
          <w:szCs w:val="26"/>
          <w:lang w:val="nl-NL" w:eastAsia="ko-KR"/>
        </w:rPr>
      </w:pPr>
      <w:r>
        <w:rPr>
          <w:rFonts w:eastAsia="Batang"/>
          <w:b/>
          <w:sz w:val="26"/>
          <w:szCs w:val="26"/>
          <w:lang w:val="nl-NL" w:eastAsia="ko-KR"/>
        </w:rPr>
        <w:lastRenderedPageBreak/>
        <w:t>40</w:t>
      </w:r>
      <w:r w:rsidRPr="00D50904">
        <w:rPr>
          <w:rFonts w:eastAsia="Batang"/>
          <w:b/>
          <w:sz w:val="26"/>
          <w:szCs w:val="26"/>
          <w:lang w:val="nl-NL" w:eastAsia="ko-KR"/>
        </w:rPr>
        <w:t>.10 Yêu cầu, điều kiện thực hiện thủ tục hành chính</w:t>
      </w:r>
      <w:r w:rsidRPr="00D50904">
        <w:rPr>
          <w:rFonts w:eastAsia="Batang"/>
          <w:sz w:val="26"/>
          <w:szCs w:val="26"/>
          <w:lang w:val="nl-NL" w:eastAsia="ko-KR"/>
        </w:rPr>
        <w:t>: Chỉ cấp đăng ký, biển số cho xe máy chuyên dùng được tạm nhập, tái xuất thuộc các chương trình dự án của nước ngoài đầu tư tại Việt Nam, các dự án ODA đầu tư tại Việt Nam</w:t>
      </w:r>
    </w:p>
    <w:p w:rsidR="0084547B" w:rsidRPr="00D50904" w:rsidRDefault="0084547B" w:rsidP="0084547B">
      <w:pPr>
        <w:spacing w:before="40" w:after="40" w:line="266" w:lineRule="auto"/>
        <w:ind w:firstLine="567"/>
        <w:jc w:val="both"/>
        <w:rPr>
          <w:rFonts w:eastAsia="Batang"/>
          <w:b/>
          <w:sz w:val="26"/>
          <w:szCs w:val="26"/>
          <w:lang w:val="nl-NL" w:eastAsia="ko-KR"/>
        </w:rPr>
      </w:pPr>
      <w:r w:rsidRPr="00D50904">
        <w:rPr>
          <w:rFonts w:eastAsia="Batang"/>
          <w:sz w:val="26"/>
          <w:szCs w:val="26"/>
          <w:lang w:val="nl-NL" w:eastAsia="ko-KR"/>
        </w:rPr>
        <w:t xml:space="preserve"> </w:t>
      </w:r>
      <w:r>
        <w:rPr>
          <w:rFonts w:eastAsia="Batang"/>
          <w:b/>
          <w:sz w:val="26"/>
          <w:szCs w:val="26"/>
          <w:lang w:val="nl-NL" w:eastAsia="ko-KR"/>
        </w:rPr>
        <w:t>40</w:t>
      </w:r>
      <w:r w:rsidRPr="00D50904">
        <w:rPr>
          <w:rFonts w:eastAsia="Batang"/>
          <w:b/>
          <w:sz w:val="26"/>
          <w:szCs w:val="26"/>
          <w:lang w:val="nl-NL" w:eastAsia="ko-KR"/>
        </w:rPr>
        <w:t>.11 Căn cứ pháp lý của thủ tục hành chính:</w:t>
      </w:r>
    </w:p>
    <w:p w:rsidR="0084547B" w:rsidRPr="00D50904" w:rsidRDefault="0084547B" w:rsidP="0084547B">
      <w:pPr>
        <w:spacing w:before="40" w:after="40" w:line="266" w:lineRule="auto"/>
        <w:ind w:firstLine="567"/>
        <w:jc w:val="both"/>
        <w:rPr>
          <w:rFonts w:eastAsia="Batang"/>
          <w:sz w:val="26"/>
          <w:szCs w:val="26"/>
          <w:lang w:val="nl-NL" w:eastAsia="ko-KR"/>
        </w:rPr>
      </w:pPr>
      <w:r w:rsidRPr="00D50904">
        <w:rPr>
          <w:rFonts w:eastAsia="Batang"/>
          <w:sz w:val="26"/>
          <w:szCs w:val="26"/>
          <w:lang w:val="nl-NL" w:eastAsia="ko-KR"/>
        </w:rPr>
        <w:t>+ Thông tư số 20/2010/TT-BGTVT ngày 30/7/2010 của Bộ Quy định về cấp, đổi, thu hồi đăng ký, biển số xe máy chuyên dùng có tham gia giao thông đường bộ</w:t>
      </w:r>
    </w:p>
    <w:p w:rsidR="0084547B" w:rsidRPr="006F71A7" w:rsidRDefault="0084547B" w:rsidP="0084547B">
      <w:pPr>
        <w:spacing w:before="40" w:after="40" w:line="266" w:lineRule="auto"/>
        <w:ind w:firstLine="420"/>
        <w:jc w:val="both"/>
        <w:rPr>
          <w:rFonts w:eastAsia="Batang"/>
          <w:sz w:val="26"/>
          <w:szCs w:val="26"/>
          <w:lang w:val="nl-NL" w:eastAsia="ko-KR"/>
        </w:rPr>
      </w:pPr>
      <w:r w:rsidRPr="006F71A7">
        <w:rPr>
          <w:rFonts w:eastAsia="Batang"/>
          <w:sz w:val="26"/>
          <w:szCs w:val="26"/>
          <w:lang w:val="nl-NL" w:eastAsia="ko-KR"/>
        </w:rPr>
        <w:t xml:space="preserve">+ Thông tư số 188/2016/TT-BTC ngày 08/11/2016 của Bộ Tài chính về việc quy định mức thu, chế dộ thu, nộp, quản lý và sử dụng phí sát hạch lái xe, lệ phí cấp bằng, chứng chỉ hoạt động trên các phương tiện và lệ phí đăng ký, cấp biển xe máy chuyên dùng. </w:t>
      </w:r>
    </w:p>
    <w:p w:rsidR="00087ECF" w:rsidRDefault="0084547B" w:rsidP="0084547B">
      <w:r w:rsidRPr="006F71A7">
        <w:rPr>
          <w:rFonts w:eastAsia="Batang"/>
          <w:sz w:val="26"/>
          <w:szCs w:val="26"/>
          <w:lang w:val="nl-NL" w:eastAsia="ko-K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7B"/>
    <w:rsid w:val="00087ECF"/>
    <w:rsid w:val="000F12BD"/>
    <w:rsid w:val="0084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4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BB6D2-D083-4A96-AC9A-99CF4F5E2636}"/>
</file>

<file path=customXml/itemProps2.xml><?xml version="1.0" encoding="utf-8"?>
<ds:datastoreItem xmlns:ds="http://schemas.openxmlformats.org/officeDocument/2006/customXml" ds:itemID="{A6EBB2E5-2AD4-42B8-9EE5-11A75F4CA55C}"/>
</file>

<file path=customXml/itemProps3.xml><?xml version="1.0" encoding="utf-8"?>
<ds:datastoreItem xmlns:ds="http://schemas.openxmlformats.org/officeDocument/2006/customXml" ds:itemID="{D9DA85E4-CF6B-4B5B-BA5E-D2062AEAA83D}"/>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2017-09-16T13:18:00Z</dcterms:created>
  <dcterms:modified xsi:type="dcterms:W3CDTF">2017-09-16T13:18:00Z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