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B7" w:rsidRPr="006F71A7" w:rsidRDefault="002423B7" w:rsidP="002423B7">
      <w:pPr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bookmarkStart w:id="0" w:name="loai_pl9"/>
      <w:r w:rsidRPr="006F71A7">
        <w:rPr>
          <w:rFonts w:eastAsia="Batang"/>
          <w:b/>
          <w:sz w:val="26"/>
          <w:szCs w:val="26"/>
          <w:lang w:eastAsia="ko-KR"/>
        </w:rPr>
        <w:t>PHỤ LỤC 7A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5"/>
        <w:gridCol w:w="5491"/>
      </w:tblGrid>
      <w:tr w:rsidR="002423B7" w:rsidRPr="006F71A7" w:rsidTr="00876E91">
        <w:trPr>
          <w:trHeight w:val="288"/>
        </w:trPr>
        <w:tc>
          <w:tcPr>
            <w:tcW w:w="3365" w:type="dxa"/>
          </w:tcPr>
          <w:bookmarkEnd w:id="0"/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b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doanh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nghiệp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/HTX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đề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nghị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giấy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phép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  <w:t>-------</w:t>
            </w:r>
          </w:p>
        </w:tc>
        <w:tc>
          <w:tcPr>
            <w:tcW w:w="5491" w:type="dxa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CỘNG HÒA XÃ HỘI CHỦ NGHĨA VIỆT NAM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phúc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  <w:t>---------------</w:t>
            </w:r>
          </w:p>
        </w:tc>
      </w:tr>
    </w:tbl>
    <w:p w:rsidR="002423B7" w:rsidRPr="006F71A7" w:rsidRDefault="002423B7" w:rsidP="002423B7">
      <w:pPr>
        <w:spacing w:before="120"/>
        <w:rPr>
          <w:rFonts w:eastAsia="Courier New"/>
          <w:color w:val="000000"/>
          <w:sz w:val="26"/>
          <w:szCs w:val="26"/>
          <w:lang w:eastAsia="ko-KR"/>
        </w:rPr>
      </w:pPr>
    </w:p>
    <w:p w:rsidR="002423B7" w:rsidRPr="006F71A7" w:rsidRDefault="002423B7" w:rsidP="002423B7">
      <w:pPr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ĐƠN ĐỀ NGHỊ</w:t>
      </w:r>
    </w:p>
    <w:p w:rsidR="002423B7" w:rsidRPr="006F71A7" w:rsidRDefault="002423B7" w:rsidP="002423B7">
      <w:pPr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CẤP GIẤY PHÉP LIÊN VẬN VIỆT - LÀO CHO PHƯƠNG TIỆN KINH DOANH VẬN TẢI</w:t>
      </w:r>
    </w:p>
    <w:p w:rsidR="002423B7" w:rsidRPr="006F71A7" w:rsidRDefault="002423B7" w:rsidP="002423B7">
      <w:pPr>
        <w:spacing w:before="120"/>
        <w:jc w:val="center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</w:t>
      </w:r>
    </w:p>
    <w:p w:rsidR="002423B7" w:rsidRPr="006F71A7" w:rsidRDefault="002423B7" w:rsidP="002423B7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nghiệp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HTX: </w:t>
      </w:r>
      <w:r w:rsidRPr="006F71A7">
        <w:rPr>
          <w:rFonts w:eastAsia="Batang"/>
          <w:sz w:val="26"/>
          <w:szCs w:val="26"/>
          <w:lang w:eastAsia="ko-KR"/>
        </w:rPr>
        <w:tab/>
      </w:r>
    </w:p>
    <w:p w:rsidR="002423B7" w:rsidRPr="006F71A7" w:rsidRDefault="002423B7" w:rsidP="002423B7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r w:rsidRPr="006F71A7">
        <w:rPr>
          <w:rFonts w:eastAsia="Batang"/>
          <w:sz w:val="26"/>
          <w:szCs w:val="26"/>
          <w:lang w:eastAsia="ko-KR"/>
        </w:rPr>
        <w:tab/>
      </w:r>
    </w:p>
    <w:p w:rsidR="002423B7" w:rsidRPr="006F71A7" w:rsidRDefault="002423B7" w:rsidP="002423B7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3.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…………………………………….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Fax:</w:t>
      </w:r>
      <w:r w:rsidRPr="006F71A7">
        <w:rPr>
          <w:rFonts w:eastAsia="Batang"/>
          <w:sz w:val="26"/>
          <w:szCs w:val="26"/>
          <w:lang w:eastAsia="ko-KR"/>
        </w:rPr>
        <w:tab/>
      </w:r>
    </w:p>
    <w:p w:rsidR="002423B7" w:rsidRPr="006F71A7" w:rsidRDefault="002423B7" w:rsidP="002423B7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quốc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tế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do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Tổng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…….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………………….</w:t>
      </w:r>
    </w:p>
    <w:p w:rsidR="002423B7" w:rsidRPr="006F71A7" w:rsidRDefault="002423B7" w:rsidP="002423B7">
      <w:pPr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5.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liên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772"/>
        <w:gridCol w:w="850"/>
        <w:gridCol w:w="784"/>
        <w:gridCol w:w="837"/>
        <w:gridCol w:w="926"/>
        <w:gridCol w:w="753"/>
        <w:gridCol w:w="657"/>
        <w:gridCol w:w="911"/>
        <w:gridCol w:w="1104"/>
        <w:gridCol w:w="964"/>
      </w:tblGrid>
      <w:tr w:rsidR="002423B7" w:rsidRPr="006F71A7" w:rsidTr="00876E91"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TT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Biển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Trọng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ghế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hiệu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khung</w:t>
            </w:r>
            <w:proofErr w:type="spellEnd"/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máy</w:t>
            </w:r>
            <w:proofErr w:type="spellEnd"/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Màu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sơn</w:t>
            </w:r>
            <w:proofErr w:type="spellEnd"/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Thời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gian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đề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nghị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Giấy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phép</w:t>
            </w:r>
            <w:proofErr w:type="spellEnd"/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Hình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thức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hoạt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động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chuyển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hàng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hóa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hay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hành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khách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Cửa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khẩu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nhập</w:t>
            </w:r>
            <w:proofErr w:type="spellEnd"/>
          </w:p>
        </w:tc>
      </w:tr>
      <w:tr w:rsidR="002423B7" w:rsidRPr="006F71A7" w:rsidTr="00876E91"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9</w:t>
            </w: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10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11</w:t>
            </w:r>
          </w:p>
        </w:tc>
      </w:tr>
      <w:tr w:rsidR="002423B7" w:rsidRPr="006F71A7" w:rsidTr="00876E91"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</w:tr>
      <w:tr w:rsidR="002423B7" w:rsidRPr="006F71A7" w:rsidTr="00876E91"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</w:tr>
      <w:tr w:rsidR="002423B7" w:rsidRPr="006F71A7" w:rsidTr="00876E91"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</w:tr>
    </w:tbl>
    <w:p w:rsidR="002423B7" w:rsidRPr="006F71A7" w:rsidRDefault="002423B7" w:rsidP="002423B7">
      <w:pPr>
        <w:spacing w:before="120"/>
        <w:rPr>
          <w:rFonts w:eastAsia="Courier New"/>
          <w:color w:val="000000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6.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hình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12"/>
        <w:gridCol w:w="1259"/>
        <w:gridCol w:w="3020"/>
        <w:gridCol w:w="1497"/>
      </w:tblGrid>
      <w:tr w:rsidR="002423B7" w:rsidRPr="006F71A7" w:rsidTr="00876E91">
        <w:tc>
          <w:tcPr>
            <w:tcW w:w="1890" w:type="pct"/>
          </w:tcPr>
          <w:p w:rsidR="002423B7" w:rsidRPr="006F71A7" w:rsidRDefault="002423B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a)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Hành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khách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theo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tuyến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định</w:t>
            </w:r>
            <w:proofErr w:type="spellEnd"/>
          </w:p>
        </w:tc>
        <w:tc>
          <w:tcPr>
            <w:tcW w:w="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0"/>
            </w:tblGrid>
            <w:tr w:rsidR="002423B7" w:rsidRPr="006F71A7" w:rsidTr="00876E91"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3B7" w:rsidRPr="006F71A7" w:rsidRDefault="002423B7" w:rsidP="00876E91">
                  <w:pPr>
                    <w:widowControl w:val="0"/>
                    <w:spacing w:before="120"/>
                    <w:rPr>
                      <w:rFonts w:eastAsia="Courier New"/>
                      <w:color w:val="000000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2423B7" w:rsidRPr="006F71A7" w:rsidRDefault="002423B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1626" w:type="pct"/>
          </w:tcPr>
          <w:p w:rsidR="002423B7" w:rsidRPr="006F71A7" w:rsidRDefault="002423B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b)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Khách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du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lịch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"/>
            </w:tblGrid>
            <w:tr w:rsidR="002423B7" w:rsidRPr="006F71A7" w:rsidTr="00876E91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3B7" w:rsidRPr="006F71A7" w:rsidRDefault="002423B7" w:rsidP="00876E91">
                  <w:pPr>
                    <w:widowControl w:val="0"/>
                    <w:spacing w:before="120"/>
                    <w:rPr>
                      <w:rFonts w:eastAsia="Courier New"/>
                      <w:color w:val="000000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2423B7" w:rsidRPr="006F71A7" w:rsidRDefault="002423B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</w:tr>
      <w:tr w:rsidR="002423B7" w:rsidRPr="006F71A7" w:rsidTr="00876E91">
        <w:tc>
          <w:tcPr>
            <w:tcW w:w="1890" w:type="pct"/>
          </w:tcPr>
          <w:p w:rsidR="002423B7" w:rsidRPr="006F71A7" w:rsidRDefault="002423B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c)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Hành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khách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theo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hợp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đồng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:</w:t>
            </w:r>
          </w:p>
        </w:tc>
        <w:tc>
          <w:tcPr>
            <w:tcW w:w="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0"/>
            </w:tblGrid>
            <w:tr w:rsidR="002423B7" w:rsidRPr="006F71A7" w:rsidTr="00876E91"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3B7" w:rsidRPr="006F71A7" w:rsidRDefault="002423B7" w:rsidP="00876E91">
                  <w:pPr>
                    <w:widowControl w:val="0"/>
                    <w:spacing w:before="120"/>
                    <w:rPr>
                      <w:rFonts w:eastAsia="Courier New"/>
                      <w:color w:val="000000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2423B7" w:rsidRPr="006F71A7" w:rsidRDefault="002423B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1626" w:type="pct"/>
          </w:tcPr>
          <w:p w:rsidR="002423B7" w:rsidRPr="006F71A7" w:rsidRDefault="002423B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d)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hàng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hóa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"/>
            </w:tblGrid>
            <w:tr w:rsidR="002423B7" w:rsidRPr="006F71A7" w:rsidTr="00876E91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3B7" w:rsidRPr="006F71A7" w:rsidRDefault="002423B7" w:rsidP="00876E91">
                  <w:pPr>
                    <w:widowControl w:val="0"/>
                    <w:spacing w:before="120"/>
                    <w:rPr>
                      <w:rFonts w:eastAsia="Courier New"/>
                      <w:color w:val="000000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2423B7" w:rsidRPr="006F71A7" w:rsidRDefault="002423B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</w:tr>
    </w:tbl>
    <w:p w:rsidR="002423B7" w:rsidRPr="006F71A7" w:rsidRDefault="002423B7" w:rsidP="002423B7">
      <w:pPr>
        <w:spacing w:before="120"/>
        <w:rPr>
          <w:rFonts w:eastAsia="Courier New"/>
          <w:b/>
          <w:i/>
          <w:color w:val="000000"/>
          <w:sz w:val="26"/>
          <w:szCs w:val="26"/>
          <w:lang w:eastAsia="ko-KR"/>
        </w:rPr>
      </w:pP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chú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Đối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với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chuyển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hành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khách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b/>
          <w:i/>
          <w:sz w:val="26"/>
          <w:szCs w:val="26"/>
          <w:lang w:eastAsia="ko-KR"/>
        </w:rPr>
        <w:t>theo</w:t>
      </w:r>
      <w:proofErr w:type="spellEnd"/>
      <w:proofErr w:type="gram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tuyến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cố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highlight w:val="white"/>
          <w:lang w:eastAsia="ko-KR"/>
        </w:rPr>
        <w:t>bổ</w:t>
      </w:r>
      <w:proofErr w:type="spellEnd"/>
      <w:r w:rsidRPr="006F71A7">
        <w:rPr>
          <w:rFonts w:eastAsia="Batang"/>
          <w:b/>
          <w:i/>
          <w:sz w:val="26"/>
          <w:szCs w:val="26"/>
          <w:highlight w:val="white"/>
          <w:lang w:eastAsia="ko-KR"/>
        </w:rPr>
        <w:t xml:space="preserve"> sung</w:t>
      </w:r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thêm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các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tin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>:</w:t>
      </w:r>
    </w:p>
    <w:p w:rsidR="002423B7" w:rsidRPr="006F71A7" w:rsidRDefault="002423B7" w:rsidP="002423B7">
      <w:pPr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Tuyến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………………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…………………..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lại</w:t>
      </w:r>
      <w:proofErr w:type="spellEnd"/>
    </w:p>
    <w:p w:rsidR="002423B7" w:rsidRPr="006F71A7" w:rsidRDefault="002423B7" w:rsidP="002423B7">
      <w:pPr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Bến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………………………. (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thuộc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tỉnh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…………………………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Nam)</w:t>
      </w:r>
    </w:p>
    <w:p w:rsidR="002423B7" w:rsidRPr="006F71A7" w:rsidRDefault="002423B7" w:rsidP="002423B7">
      <w:pPr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Bến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…………………….. (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thuộc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tỉnh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……………………………………..)</w:t>
      </w:r>
    </w:p>
    <w:p w:rsidR="002423B7" w:rsidRPr="006F71A7" w:rsidRDefault="002423B7" w:rsidP="002423B7">
      <w:pPr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lastRenderedPageBreak/>
        <w:t>Cự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………………………..km</w:t>
      </w:r>
    </w:p>
    <w:p w:rsidR="002423B7" w:rsidRPr="006F71A7" w:rsidRDefault="002423B7" w:rsidP="002423B7">
      <w:pPr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Hành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trình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tuyến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…………………………………………………………………</w:t>
      </w:r>
    </w:p>
    <w:p w:rsidR="002423B7" w:rsidRPr="006F71A7" w:rsidRDefault="002423B7" w:rsidP="002423B7">
      <w:pPr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Tổng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thuận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tuyến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…………..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………………..</w:t>
      </w:r>
    </w:p>
    <w:p w:rsidR="002423B7" w:rsidRPr="006F71A7" w:rsidRDefault="002423B7" w:rsidP="002423B7">
      <w:pPr>
        <w:spacing w:before="120"/>
        <w:rPr>
          <w:rFonts w:eastAsia="Batang"/>
          <w:sz w:val="26"/>
          <w:szCs w:val="26"/>
          <w:lang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423B7" w:rsidRPr="006F71A7" w:rsidTr="00876E91">
        <w:tc>
          <w:tcPr>
            <w:tcW w:w="4428" w:type="dxa"/>
          </w:tcPr>
          <w:p w:rsidR="002423B7" w:rsidRPr="006F71A7" w:rsidRDefault="002423B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428" w:type="dxa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………..,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doanh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nghiệp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, HTX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(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đóng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dấu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)</w:t>
            </w:r>
          </w:p>
        </w:tc>
      </w:tr>
    </w:tbl>
    <w:p w:rsidR="00087ECF" w:rsidRDefault="002423B7">
      <w:r w:rsidRPr="006F71A7">
        <w:rPr>
          <w:rFonts w:eastAsia="Batang"/>
          <w:b/>
          <w:sz w:val="26"/>
          <w:szCs w:val="26"/>
          <w:lang w:val="nl-NL" w:eastAsia="ko-KR"/>
        </w:rPr>
        <w:br w:type="page"/>
      </w:r>
      <w:bookmarkStart w:id="1" w:name="_GoBack"/>
      <w:bookmarkEnd w:id="1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B7"/>
    <w:rsid w:val="00087ECF"/>
    <w:rsid w:val="000F12BD"/>
    <w:rsid w:val="0024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2B223-FAE3-4256-B008-463B3DB33159}"/>
</file>

<file path=customXml/itemProps2.xml><?xml version="1.0" encoding="utf-8"?>
<ds:datastoreItem xmlns:ds="http://schemas.openxmlformats.org/officeDocument/2006/customXml" ds:itemID="{2CBE33AB-96F5-4292-882C-9EF1D0A21DEA}"/>
</file>

<file path=customXml/itemProps3.xml><?xml version="1.0" encoding="utf-8"?>
<ds:datastoreItem xmlns:ds="http://schemas.openxmlformats.org/officeDocument/2006/customXml" ds:itemID="{55F8D6A1-CC3D-47DF-BA64-4FCEE16F0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2017-09-16T12:37:00Z</dcterms:created>
  <dcterms:modified xsi:type="dcterms:W3CDTF">2017-09-16T12:37:00Z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