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B3" w:rsidRPr="00D50904" w:rsidRDefault="00B940B3" w:rsidP="00B940B3">
      <w:pPr>
        <w:ind w:firstLine="720"/>
        <w:rPr>
          <w:b/>
          <w:bCs/>
          <w:color w:val="000000"/>
          <w:sz w:val="28"/>
          <w:szCs w:val="28"/>
          <w:lang w:val="nl-NL"/>
        </w:rPr>
      </w:pPr>
      <w:r w:rsidRPr="00D50904">
        <w:rPr>
          <w:b/>
          <w:bCs/>
          <w:color w:val="000000"/>
          <w:sz w:val="28"/>
          <w:szCs w:val="28"/>
          <w:lang w:val="nl-NL"/>
        </w:rPr>
        <w:t>8. Thủ tục cấp Giấy chứng nhận đăng ký lại phương tiện thuỷ nội địa trong trường hợp chuyển từ cơ quan đăng ký khác sang cơ quan đăng ký phương tiện thủy nội địa</w:t>
      </w:r>
    </w:p>
    <w:p w:rsidR="00B940B3" w:rsidRPr="00D50904" w:rsidRDefault="00B940B3" w:rsidP="00B940B3">
      <w:pPr>
        <w:ind w:firstLine="720"/>
        <w:jc w:val="both"/>
        <w:rPr>
          <w:b/>
          <w:sz w:val="28"/>
          <w:szCs w:val="28"/>
          <w:lang w:val="nl-NL"/>
        </w:rPr>
      </w:pPr>
      <w:r w:rsidRPr="00D50904">
        <w:rPr>
          <w:b/>
          <w:sz w:val="28"/>
          <w:szCs w:val="28"/>
          <w:lang w:val="nl-NL"/>
        </w:rPr>
        <w:t xml:space="preserve">8.1 Trình tự thực hiện: </w:t>
      </w:r>
    </w:p>
    <w:p w:rsidR="00B940B3" w:rsidRPr="00F738BE" w:rsidRDefault="00B940B3" w:rsidP="00B940B3">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B940B3" w:rsidRPr="00F738BE" w:rsidRDefault="00B940B3" w:rsidP="00B940B3">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B940B3" w:rsidRPr="00F738BE" w:rsidRDefault="00B940B3" w:rsidP="00B940B3">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B940B3" w:rsidRPr="00F738BE" w:rsidRDefault="00B940B3" w:rsidP="00B940B3">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B940B3" w:rsidRPr="00F738BE" w:rsidRDefault="00B940B3" w:rsidP="00B940B3">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B940B3" w:rsidRPr="00F738BE" w:rsidRDefault="00B940B3" w:rsidP="00B940B3">
      <w:pPr>
        <w:spacing w:line="266" w:lineRule="auto"/>
        <w:ind w:left="420" w:firstLine="300"/>
        <w:jc w:val="both"/>
        <w:rPr>
          <w:rFonts w:eastAsia="Batang"/>
          <w:sz w:val="28"/>
          <w:szCs w:val="28"/>
          <w:lang w:val="nl-NL" w:eastAsia="ko-KR"/>
        </w:rPr>
      </w:pPr>
      <w:r>
        <w:rPr>
          <w:rFonts w:eastAsia="Batang"/>
          <w:sz w:val="28"/>
          <w:szCs w:val="28"/>
          <w:lang w:val="nl-NL" w:eastAsia="ko-KR"/>
        </w:rPr>
        <w:t xml:space="preserve"> </w:t>
      </w: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B940B3" w:rsidRDefault="00B940B3" w:rsidP="00B940B3">
      <w:pPr>
        <w:spacing w:before="40"/>
        <w:jc w:val="both"/>
        <w:rPr>
          <w:spacing w:val="2"/>
          <w:sz w:val="26"/>
          <w:szCs w:val="26"/>
          <w:lang w:val="nl-NL"/>
        </w:rPr>
      </w:pPr>
      <w:r w:rsidRPr="003C2633">
        <w:rPr>
          <w:b/>
          <w:sz w:val="28"/>
          <w:szCs w:val="28"/>
          <w:lang w:val="nl-NL"/>
        </w:rPr>
        <w:t xml:space="preserve">         </w:t>
      </w:r>
      <w:r>
        <w:rPr>
          <w:b/>
          <w:sz w:val="28"/>
          <w:szCs w:val="28"/>
          <w:lang w:val="nl-NL"/>
        </w:rPr>
        <w:t>8</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B940B3" w:rsidRPr="00D50904" w:rsidRDefault="00B940B3" w:rsidP="00B940B3">
      <w:pPr>
        <w:ind w:firstLine="720"/>
        <w:jc w:val="both"/>
        <w:rPr>
          <w:b/>
          <w:sz w:val="28"/>
          <w:szCs w:val="28"/>
          <w:lang w:val="nl-NL"/>
        </w:rPr>
      </w:pPr>
      <w:r w:rsidRPr="00D50904">
        <w:rPr>
          <w:b/>
          <w:sz w:val="28"/>
          <w:szCs w:val="28"/>
          <w:lang w:val="nl-NL"/>
        </w:rPr>
        <w:t>8.3 Thành phần, số lượng hồ sơ:</w:t>
      </w:r>
    </w:p>
    <w:p w:rsidR="00B940B3" w:rsidRPr="00D50904" w:rsidRDefault="00B940B3" w:rsidP="00B940B3">
      <w:pPr>
        <w:ind w:firstLine="720"/>
        <w:jc w:val="both"/>
        <w:rPr>
          <w:sz w:val="28"/>
          <w:szCs w:val="28"/>
          <w:lang w:val="nl-NL"/>
        </w:rPr>
      </w:pPr>
      <w:r w:rsidRPr="00D50904">
        <w:rPr>
          <w:sz w:val="28"/>
          <w:szCs w:val="28"/>
          <w:lang w:val="nl-NL"/>
        </w:rPr>
        <w:t xml:space="preserve">a. Thành phần: </w:t>
      </w:r>
    </w:p>
    <w:p w:rsidR="00B940B3" w:rsidRPr="00D50904" w:rsidRDefault="00B940B3" w:rsidP="00B940B3">
      <w:pPr>
        <w:ind w:firstLine="720"/>
        <w:jc w:val="both"/>
        <w:rPr>
          <w:sz w:val="28"/>
          <w:szCs w:val="28"/>
          <w:lang w:val="nl-NL"/>
        </w:rPr>
      </w:pPr>
      <w:r w:rsidRPr="00D50904">
        <w:rPr>
          <w:sz w:val="28"/>
          <w:szCs w:val="28"/>
          <w:lang w:val="nl-NL"/>
        </w:rPr>
        <w:t>- Đơn đề nghị đăng ký lại phương tiện thuỷ nội địa theo mẫu</w:t>
      </w:r>
    </w:p>
    <w:p w:rsidR="00B940B3" w:rsidRPr="00D50904" w:rsidRDefault="00B940B3" w:rsidP="00B940B3">
      <w:pPr>
        <w:spacing w:after="120"/>
        <w:ind w:firstLine="720"/>
        <w:jc w:val="both"/>
        <w:rPr>
          <w:rFonts w:ascii="Arial" w:hAnsi="Arial" w:cs="Arial"/>
          <w:sz w:val="28"/>
          <w:szCs w:val="28"/>
          <w:lang w:val="nl-NL"/>
        </w:rPr>
      </w:pPr>
      <w:r w:rsidRPr="00D50904">
        <w:rPr>
          <w:sz w:val="28"/>
          <w:szCs w:val="28"/>
          <w:lang w:val="nl-NL"/>
        </w:rPr>
        <w:t>- Hai ảnh khổ 10 x15cm chụp toàn bộ mạn phải của phương tiện ở trạng thái nổi.</w:t>
      </w:r>
    </w:p>
    <w:p w:rsidR="00B940B3" w:rsidRPr="00D50904" w:rsidRDefault="00B940B3" w:rsidP="00B940B3">
      <w:pPr>
        <w:ind w:firstLine="720"/>
        <w:jc w:val="both"/>
        <w:rPr>
          <w:sz w:val="28"/>
          <w:szCs w:val="28"/>
          <w:lang w:val="nl-NL"/>
        </w:rPr>
      </w:pPr>
      <w:r w:rsidRPr="00D50904">
        <w:rPr>
          <w:sz w:val="28"/>
          <w:szCs w:val="28"/>
          <w:lang w:val="nl-NL"/>
        </w:rPr>
        <w:t>- Hồ sơ gốc đăng ký phương tiện còn dấu niêm phong, thành phần hồ sơ gốc ứng với từng trường hợp đăng ký đã được cơ quan đăng ký phương tiện cấp trước đó</w:t>
      </w:r>
    </w:p>
    <w:p w:rsidR="00B940B3" w:rsidRPr="00D50904" w:rsidRDefault="00B940B3" w:rsidP="00B940B3">
      <w:pPr>
        <w:ind w:firstLine="720"/>
        <w:jc w:val="both"/>
        <w:rPr>
          <w:sz w:val="28"/>
          <w:szCs w:val="28"/>
          <w:lang w:val="nl-NL"/>
        </w:rPr>
      </w:pPr>
      <w:r w:rsidRPr="00D50904">
        <w:rPr>
          <w:sz w:val="28"/>
          <w:szCs w:val="28"/>
          <w:lang w:val="nl-NL"/>
        </w:rPr>
        <w:t>- Biên lai nộp lệ phí trước bạ( bản chính) đối với trường hợp chuyển quyền sở hữu và phương tiện thuộc diện phải nộp lệ phí trước bạ.</w:t>
      </w:r>
    </w:p>
    <w:p w:rsidR="00B940B3" w:rsidRPr="00D50904" w:rsidRDefault="00B940B3" w:rsidP="00B940B3">
      <w:pPr>
        <w:ind w:firstLine="720"/>
        <w:jc w:val="both"/>
        <w:rPr>
          <w:sz w:val="28"/>
          <w:szCs w:val="28"/>
          <w:lang w:val="nl-NL"/>
        </w:rPr>
      </w:pPr>
      <w:r w:rsidRPr="00D50904">
        <w:rPr>
          <w:sz w:val="28"/>
          <w:szCs w:val="28"/>
          <w:lang w:val="nl-NL"/>
        </w:rPr>
        <w:t>- Bản kê khai điều kiện an toàn của phương tiện thuỷ nội địa theo mẫu, đối với phương tiện không thuộc diện đăng kiểm.</w:t>
      </w:r>
    </w:p>
    <w:p w:rsidR="00B940B3" w:rsidRPr="00D50904" w:rsidRDefault="00B940B3" w:rsidP="00B940B3">
      <w:pPr>
        <w:ind w:firstLine="720"/>
        <w:jc w:val="both"/>
        <w:rPr>
          <w:sz w:val="28"/>
          <w:szCs w:val="28"/>
          <w:lang w:val="nl-NL"/>
        </w:rPr>
      </w:pPr>
      <w:r w:rsidRPr="00D50904">
        <w:rPr>
          <w:sz w:val="28"/>
          <w:szCs w:val="28"/>
          <w:lang w:val="nl-NL"/>
        </w:rPr>
        <w:t>- Hợp đồng mua bán phương tiện hoặc giấy tờ khác chứng minh phương tiện được cho, tặng, thừa kế theo quy định của pháp luật đối với phương tiện thuộc diện đăng kiểm.</w:t>
      </w:r>
    </w:p>
    <w:p w:rsidR="00B940B3" w:rsidRPr="00D50904" w:rsidRDefault="00B940B3" w:rsidP="00B940B3">
      <w:pPr>
        <w:ind w:firstLine="720"/>
        <w:jc w:val="both"/>
        <w:rPr>
          <w:sz w:val="28"/>
          <w:szCs w:val="28"/>
          <w:lang w:val="nl-NL"/>
        </w:rPr>
      </w:pPr>
      <w:r w:rsidRPr="00D50904">
        <w:rPr>
          <w:sz w:val="28"/>
          <w:szCs w:val="28"/>
          <w:lang w:val="nl-NL"/>
        </w:rPr>
        <w: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 (01 bản phô tô kèm bản chính để đối chiếu).</w:t>
      </w:r>
    </w:p>
    <w:p w:rsidR="00B940B3" w:rsidRPr="00D50904" w:rsidRDefault="00B940B3" w:rsidP="00B940B3">
      <w:pPr>
        <w:ind w:firstLine="720"/>
        <w:rPr>
          <w:sz w:val="28"/>
          <w:szCs w:val="28"/>
          <w:lang w:val="nl-NL"/>
        </w:rPr>
      </w:pPr>
      <w:r w:rsidRPr="00D50904">
        <w:rPr>
          <w:sz w:val="28"/>
          <w:szCs w:val="28"/>
          <w:lang w:val="nl-NL"/>
        </w:rPr>
        <w:t>- Giấy chứng nhận an toàn kỹ thuật và bảo vệ môi trường của phương tiện còn hiệu lực đối với phương tiện thuộc diện đăng kiểm  (01 bản phô tô kèm bản chính để đối chiếu).</w:t>
      </w:r>
    </w:p>
    <w:p w:rsidR="00B940B3" w:rsidRPr="00D50904" w:rsidRDefault="00B940B3" w:rsidP="00B940B3">
      <w:pPr>
        <w:ind w:firstLine="720"/>
        <w:jc w:val="both"/>
        <w:rPr>
          <w:sz w:val="28"/>
          <w:szCs w:val="28"/>
          <w:lang w:val="nl-NL"/>
        </w:rPr>
      </w:pPr>
      <w:r w:rsidRPr="00D50904">
        <w:rPr>
          <w:sz w:val="28"/>
          <w:szCs w:val="28"/>
          <w:lang w:val="nl-NL"/>
        </w:rPr>
        <w:t>- Hợp đồng cho thuê tài chính đối với trường hợp tổ chức cho thuê tài chính đề nghị được đăng ký phương tiện tại nơi đăng ký hộ khẩu thường trú hoặc tạm trú của bên thuê.</w:t>
      </w:r>
    </w:p>
    <w:p w:rsidR="00B940B3" w:rsidRPr="00D50904" w:rsidRDefault="00B940B3" w:rsidP="00B940B3">
      <w:pPr>
        <w:ind w:firstLine="720"/>
        <w:rPr>
          <w:sz w:val="28"/>
          <w:szCs w:val="28"/>
          <w:lang w:val="nl-NL"/>
        </w:rPr>
      </w:pPr>
      <w:r w:rsidRPr="00D50904">
        <w:rPr>
          <w:sz w:val="28"/>
          <w:szCs w:val="28"/>
          <w:lang w:val="nl-NL"/>
        </w:rPr>
        <w:t>b. Số lượng: 01 bộ</w:t>
      </w:r>
    </w:p>
    <w:p w:rsidR="00B940B3" w:rsidRPr="00D50904" w:rsidRDefault="00B940B3" w:rsidP="00B940B3">
      <w:pPr>
        <w:ind w:firstLine="720"/>
        <w:rPr>
          <w:sz w:val="28"/>
          <w:szCs w:val="28"/>
          <w:lang w:val="nl-NL"/>
        </w:rPr>
      </w:pPr>
      <w:r w:rsidRPr="00D50904">
        <w:rPr>
          <w:b/>
          <w:sz w:val="28"/>
          <w:szCs w:val="28"/>
          <w:lang w:val="nl-NL"/>
        </w:rPr>
        <w:lastRenderedPageBreak/>
        <w:t>8.4 Thời hạn giải quyết:</w:t>
      </w:r>
      <w:r w:rsidRPr="00D50904">
        <w:rPr>
          <w:sz w:val="28"/>
          <w:szCs w:val="28"/>
          <w:lang w:val="nl-NL"/>
        </w:rPr>
        <w:t xml:space="preserve"> 03 ngày làm việc kể từ khi nhận đủ hồ sơ hợp lệ</w:t>
      </w:r>
    </w:p>
    <w:p w:rsidR="00B940B3" w:rsidRPr="00D50904" w:rsidRDefault="00B940B3" w:rsidP="00B940B3">
      <w:pPr>
        <w:ind w:firstLine="720"/>
        <w:rPr>
          <w:sz w:val="28"/>
          <w:szCs w:val="28"/>
          <w:lang w:val="nl-NL"/>
        </w:rPr>
      </w:pPr>
      <w:r w:rsidRPr="00D50904">
        <w:rPr>
          <w:b/>
          <w:sz w:val="28"/>
          <w:szCs w:val="28"/>
          <w:lang w:val="nl-NL"/>
        </w:rPr>
        <w:t>8.5 Đối tượng thực hiện TTHC</w:t>
      </w:r>
      <w:r w:rsidRPr="00D50904">
        <w:rPr>
          <w:sz w:val="28"/>
          <w:szCs w:val="28"/>
          <w:lang w:val="nl-NL"/>
        </w:rPr>
        <w:t>: Tổ chức, cá nhân</w:t>
      </w:r>
    </w:p>
    <w:p w:rsidR="00B940B3" w:rsidRPr="00E20330" w:rsidRDefault="00B940B3" w:rsidP="00B940B3">
      <w:pPr>
        <w:spacing w:before="40" w:after="40" w:line="268" w:lineRule="auto"/>
        <w:ind w:firstLine="720"/>
        <w:jc w:val="both"/>
        <w:rPr>
          <w:b/>
          <w:sz w:val="28"/>
          <w:szCs w:val="28"/>
          <w:lang w:val="nl-NL"/>
        </w:rPr>
      </w:pPr>
      <w:r w:rsidRPr="00D50904">
        <w:rPr>
          <w:b/>
          <w:sz w:val="28"/>
          <w:szCs w:val="28"/>
          <w:lang w:val="nl-NL"/>
        </w:rPr>
        <w:t>8.</w:t>
      </w:r>
      <w:r w:rsidRPr="00E20330">
        <w:rPr>
          <w:b/>
          <w:sz w:val="28"/>
          <w:szCs w:val="28"/>
          <w:lang w:val="nl-NL"/>
        </w:rPr>
        <w:t xml:space="preserve">6 Cơ quan thực hiện thủ tục hành chính: </w:t>
      </w:r>
    </w:p>
    <w:p w:rsidR="00B940B3" w:rsidRPr="00D853DA" w:rsidRDefault="00B940B3" w:rsidP="00B940B3">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B940B3" w:rsidRPr="00D853DA" w:rsidRDefault="00B940B3" w:rsidP="00B940B3">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B940B3" w:rsidRPr="00D853DA" w:rsidRDefault="00B940B3" w:rsidP="00B940B3">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B940B3" w:rsidRPr="00D50904" w:rsidRDefault="00B940B3" w:rsidP="00B940B3">
      <w:pPr>
        <w:ind w:firstLine="720"/>
        <w:rPr>
          <w:sz w:val="28"/>
          <w:szCs w:val="28"/>
          <w:lang w:val="nl-NL"/>
        </w:rPr>
      </w:pPr>
      <w:r w:rsidRPr="00D50904">
        <w:rPr>
          <w:b/>
          <w:sz w:val="28"/>
          <w:szCs w:val="28"/>
          <w:lang w:val="nl-NL"/>
        </w:rPr>
        <w:t>8.7 Kết quả của việc thực hiện TTHC</w:t>
      </w:r>
      <w:r w:rsidRPr="00D50904">
        <w:rPr>
          <w:sz w:val="28"/>
          <w:szCs w:val="28"/>
          <w:lang w:val="nl-NL"/>
        </w:rPr>
        <w:t>: Giấy chứng nhận đăng ký phương tiện thuỷ nội địa</w:t>
      </w:r>
    </w:p>
    <w:p w:rsidR="00B940B3" w:rsidRPr="00D50904" w:rsidRDefault="00B940B3" w:rsidP="00B940B3">
      <w:pPr>
        <w:ind w:firstLine="720"/>
        <w:rPr>
          <w:sz w:val="28"/>
          <w:szCs w:val="28"/>
          <w:lang w:val="nl-NL"/>
        </w:rPr>
      </w:pPr>
      <w:r w:rsidRPr="00D50904">
        <w:rPr>
          <w:b/>
          <w:sz w:val="28"/>
          <w:szCs w:val="28"/>
          <w:lang w:val="nl-NL"/>
        </w:rPr>
        <w:t>8.8 Lệ phí</w:t>
      </w:r>
      <w:r w:rsidRPr="00D50904">
        <w:rPr>
          <w:sz w:val="28"/>
          <w:szCs w:val="28"/>
          <w:lang w:val="nl-NL"/>
        </w:rPr>
        <w:t>: Lệ phí cấp Giấy chứng nhận: 70.000đ/giấy</w:t>
      </w:r>
    </w:p>
    <w:p w:rsidR="00B940B3" w:rsidRPr="00D50904" w:rsidRDefault="00B940B3" w:rsidP="00B940B3">
      <w:pPr>
        <w:ind w:firstLine="720"/>
        <w:rPr>
          <w:b/>
          <w:sz w:val="28"/>
          <w:szCs w:val="28"/>
          <w:lang w:val="nl-NL"/>
        </w:rPr>
      </w:pPr>
      <w:r w:rsidRPr="00D50904">
        <w:rPr>
          <w:b/>
          <w:sz w:val="28"/>
          <w:szCs w:val="28"/>
          <w:lang w:val="nl-NL"/>
        </w:rPr>
        <w:t>8.9 Tên mẫu đơn, mẫu tờ khai:</w:t>
      </w:r>
    </w:p>
    <w:p w:rsidR="00B940B3" w:rsidRPr="00D50904" w:rsidRDefault="00B940B3" w:rsidP="00B940B3">
      <w:pPr>
        <w:rPr>
          <w:i/>
          <w:iCs/>
          <w:sz w:val="28"/>
          <w:szCs w:val="28"/>
          <w:lang w:val="nl-NL"/>
        </w:rPr>
      </w:pPr>
      <w:r w:rsidRPr="00D50904">
        <w:rPr>
          <w:sz w:val="28"/>
          <w:szCs w:val="28"/>
          <w:lang w:val="nl-NL"/>
        </w:rPr>
        <w:t xml:space="preserve">   Đơn đề nghị đăng ký lại phương tiện thuỷ nội địa</w:t>
      </w:r>
      <w:r w:rsidRPr="00D50904">
        <w:rPr>
          <w:i/>
          <w:iCs/>
          <w:sz w:val="28"/>
          <w:szCs w:val="28"/>
          <w:lang w:val="nl-NL"/>
        </w:rPr>
        <w:t>(dùng cho phương tiện chuyển quyền sở hữu )</w:t>
      </w:r>
    </w:p>
    <w:p w:rsidR="00B940B3" w:rsidRPr="00D50904" w:rsidRDefault="00B940B3" w:rsidP="00B940B3">
      <w:pPr>
        <w:ind w:firstLine="720"/>
        <w:rPr>
          <w:b/>
          <w:sz w:val="28"/>
          <w:szCs w:val="28"/>
          <w:lang w:val="nl-NL"/>
        </w:rPr>
      </w:pPr>
      <w:r w:rsidRPr="00D50904">
        <w:rPr>
          <w:b/>
          <w:sz w:val="28"/>
          <w:szCs w:val="28"/>
          <w:lang w:val="nl-NL"/>
        </w:rPr>
        <w:t>8.10 Yêu cầu, điều kiện thực hiện TTHC:</w:t>
      </w:r>
    </w:p>
    <w:p w:rsidR="00B940B3" w:rsidRPr="00D50904" w:rsidRDefault="00B940B3" w:rsidP="00B940B3">
      <w:pPr>
        <w:ind w:firstLine="720"/>
        <w:jc w:val="both"/>
        <w:rPr>
          <w:b/>
          <w:sz w:val="28"/>
          <w:szCs w:val="28"/>
          <w:lang w:val="nl-NL"/>
        </w:rPr>
      </w:pPr>
      <w:r w:rsidRPr="00D50904">
        <w:rPr>
          <w:b/>
          <w:sz w:val="28"/>
          <w:szCs w:val="28"/>
          <w:lang w:val="nl-NL"/>
        </w:rPr>
        <w:t>8.11 Căn cứ pháp lý:</w:t>
      </w:r>
    </w:p>
    <w:p w:rsidR="00B940B3" w:rsidRPr="00D50904" w:rsidRDefault="00B940B3" w:rsidP="00B940B3">
      <w:pPr>
        <w:jc w:val="both"/>
        <w:rPr>
          <w:sz w:val="28"/>
          <w:szCs w:val="28"/>
          <w:lang w:val="nl-NL"/>
        </w:rPr>
      </w:pPr>
      <w:r w:rsidRPr="00D50904">
        <w:rPr>
          <w:sz w:val="28"/>
          <w:szCs w:val="28"/>
          <w:lang w:val="nl-NL"/>
        </w:rPr>
        <w:t xml:space="preserve"> </w:t>
      </w:r>
      <w:r w:rsidRPr="00D50904">
        <w:rPr>
          <w:sz w:val="28"/>
          <w:szCs w:val="28"/>
          <w:lang w:val="nl-NL"/>
        </w:rPr>
        <w:tab/>
        <w:t>- Luật Giao thông đường thuỷ nội địa số 23/2004/QH11 ngày 15/06/2004</w:t>
      </w:r>
    </w:p>
    <w:p w:rsidR="00B940B3" w:rsidRPr="00D50904" w:rsidRDefault="00B940B3" w:rsidP="00B940B3">
      <w:pPr>
        <w:ind w:firstLine="7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B940B3" w:rsidRPr="00D50904" w:rsidRDefault="00B940B3" w:rsidP="00B940B3">
      <w:pPr>
        <w:ind w:firstLine="7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B3"/>
    <w:rsid w:val="00087ECF"/>
    <w:rsid w:val="000F12BD"/>
    <w:rsid w:val="00B9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2E7DB-98F3-42F5-A338-95D28CA92DA4}"/>
</file>

<file path=customXml/itemProps2.xml><?xml version="1.0" encoding="utf-8"?>
<ds:datastoreItem xmlns:ds="http://schemas.openxmlformats.org/officeDocument/2006/customXml" ds:itemID="{6D8A3C65-0299-4F86-9BEC-0062BDE382D3}"/>
</file>

<file path=customXml/itemProps3.xml><?xml version="1.0" encoding="utf-8"?>
<ds:datastoreItem xmlns:ds="http://schemas.openxmlformats.org/officeDocument/2006/customXml" ds:itemID="{413A8635-3D3E-4FFE-AB0C-A4CA7D4BEE41}"/>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2017-09-16T14:05:00Z</dcterms:created>
  <dcterms:modified xsi:type="dcterms:W3CDTF">2017-09-16T14:05:00Z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