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AD" w:rsidRPr="006F71A7" w:rsidRDefault="00686CAD" w:rsidP="00686CAD">
      <w:pPr>
        <w:spacing w:before="120" w:after="120" w:line="300" w:lineRule="atLeast"/>
        <w:jc w:val="both"/>
        <w:rPr>
          <w:rFonts w:eastAsia="Batang"/>
          <w:b/>
          <w:sz w:val="26"/>
          <w:szCs w:val="26"/>
          <w:lang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                                     </w:t>
      </w:r>
      <w:r w:rsidRPr="006F71A7">
        <w:rPr>
          <w:rFonts w:eastAsia="Batang"/>
          <w:b/>
          <w:sz w:val="26"/>
          <w:szCs w:val="26"/>
          <w:lang w:eastAsia="ko-KR"/>
        </w:rPr>
        <w:t>PHỤ LỤC 24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jc w:val="center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686CAD" w:rsidRPr="006F71A7" w:rsidTr="00876E91">
        <w:tc>
          <w:tcPr>
            <w:tcW w:w="3348" w:type="dxa"/>
          </w:tcPr>
          <w:p w:rsidR="00686CAD" w:rsidRPr="006F71A7" w:rsidRDefault="00686CA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proofErr w:type="gram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:...............</w:t>
            </w:r>
            <w:proofErr w:type="gram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</w:p>
        </w:tc>
        <w:tc>
          <w:tcPr>
            <w:tcW w:w="5508" w:type="dxa"/>
          </w:tcPr>
          <w:p w:rsidR="00686CAD" w:rsidRPr="006F71A7" w:rsidRDefault="00686CAD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686CAD" w:rsidRPr="006F71A7" w:rsidTr="00876E91">
        <w:tc>
          <w:tcPr>
            <w:tcW w:w="3348" w:type="dxa"/>
          </w:tcPr>
          <w:p w:rsidR="00686CAD" w:rsidRPr="006F71A7" w:rsidRDefault="00686CAD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:..............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/..............</w:t>
            </w:r>
          </w:p>
        </w:tc>
        <w:tc>
          <w:tcPr>
            <w:tcW w:w="5508" w:type="dxa"/>
          </w:tcPr>
          <w:p w:rsidR="00686CAD" w:rsidRPr="006F71A7" w:rsidRDefault="00686CAD" w:rsidP="00876E91">
            <w:pPr>
              <w:spacing w:before="120" w:line="278" w:lineRule="auto"/>
              <w:jc w:val="right"/>
              <w:rPr>
                <w:rFonts w:eastAsia="Batang"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GIẤY ĐỀ NGHỊ CẤP PHÙ HIỆU, BIỂN HIỆU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tải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chỉ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:..............................................................................................................</w:t>
      </w:r>
      <w:proofErr w:type="gramEnd"/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</w:t>
      </w:r>
      <w:proofErr w:type="gramEnd"/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bằng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1).......................................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(2)..............................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686CAD" w:rsidRPr="006F71A7" w:rsidTr="00876E91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soát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chứa</w:t>
            </w:r>
            <w:proofErr w:type="spell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Nước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CĐ (HĐ, DL, taxi,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…)</w:t>
            </w:r>
          </w:p>
        </w:tc>
      </w:tr>
      <w:tr w:rsidR="00686CAD" w:rsidRPr="006F71A7" w:rsidTr="00876E9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6CAD" w:rsidRPr="006F71A7" w:rsidRDefault="00686CAD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86CAD" w:rsidRPr="006F71A7" w:rsidTr="00876E91">
        <w:tc>
          <w:tcPr>
            <w:tcW w:w="4428" w:type="dxa"/>
          </w:tcPr>
          <w:p w:rsidR="00686CAD" w:rsidRPr="006F71A7" w:rsidRDefault="00686CAD" w:rsidP="00876E91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428" w:type="dxa"/>
          </w:tcPr>
          <w:p w:rsidR="00686CAD" w:rsidRPr="006F71A7" w:rsidRDefault="00686CAD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(1)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Hoạt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686CAD" w:rsidRPr="006F71A7" w:rsidRDefault="00686CAD" w:rsidP="00686CAD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(2)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87ECF" w:rsidRDefault="00686CAD" w:rsidP="00686CAD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AD"/>
    <w:rsid w:val="00087ECF"/>
    <w:rsid w:val="000F12BD"/>
    <w:rsid w:val="006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AF5C2-9C0F-4DE1-A083-A7FF5ECA1A91}"/>
</file>

<file path=customXml/itemProps2.xml><?xml version="1.0" encoding="utf-8"?>
<ds:datastoreItem xmlns:ds="http://schemas.openxmlformats.org/officeDocument/2006/customXml" ds:itemID="{1868D83F-3A6D-4092-A2DA-5164460BADD2}"/>
</file>

<file path=customXml/itemProps3.xml><?xml version="1.0" encoding="utf-8"?>
<ds:datastoreItem xmlns:ds="http://schemas.openxmlformats.org/officeDocument/2006/customXml" ds:itemID="{B2436A20-5C82-4A21-A2AF-2E83FDD9F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2017-09-16T13:12:00Z</dcterms:created>
  <dcterms:modified xsi:type="dcterms:W3CDTF">2017-09-16T13:12:00Z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